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B9D" w:rsidRDefault="005E3B9D">
      <w:pPr>
        <w:pStyle w:val="ConsPlusTitlePage"/>
      </w:pPr>
      <w:r>
        <w:t xml:space="preserve">Документ предоставлен </w:t>
      </w:r>
      <w:hyperlink r:id="rId5" w:history="1">
        <w:r>
          <w:rPr>
            <w:color w:val="0000FF"/>
          </w:rPr>
          <w:t>КонсультантПлюс</w:t>
        </w:r>
      </w:hyperlink>
      <w:r>
        <w:br/>
      </w:r>
    </w:p>
    <w:p w:rsidR="005E3B9D" w:rsidRDefault="005E3B9D">
      <w:pPr>
        <w:pStyle w:val="ConsPlusNormal"/>
        <w:jc w:val="both"/>
        <w:outlineLvl w:val="0"/>
      </w:pPr>
    </w:p>
    <w:p w:rsidR="005E3B9D" w:rsidRDefault="005E3B9D">
      <w:pPr>
        <w:pStyle w:val="ConsPlusNormal"/>
        <w:outlineLvl w:val="0"/>
      </w:pPr>
      <w:r>
        <w:t>Зарегистрировано в администрации Губернатора Калужской обл. 11 марта 2015 г. N 5036</w:t>
      </w:r>
    </w:p>
    <w:p w:rsidR="005E3B9D" w:rsidRDefault="005E3B9D">
      <w:pPr>
        <w:pStyle w:val="ConsPlusNormal"/>
        <w:pBdr>
          <w:top w:val="single" w:sz="6" w:space="0" w:color="auto"/>
        </w:pBdr>
        <w:spacing w:before="100" w:after="100"/>
        <w:jc w:val="both"/>
        <w:rPr>
          <w:sz w:val="2"/>
          <w:szCs w:val="2"/>
        </w:rPr>
      </w:pPr>
    </w:p>
    <w:p w:rsidR="005E3B9D" w:rsidRDefault="005E3B9D">
      <w:pPr>
        <w:pStyle w:val="ConsPlusNormal"/>
        <w:jc w:val="both"/>
      </w:pPr>
    </w:p>
    <w:p w:rsidR="005E3B9D" w:rsidRDefault="005E3B9D">
      <w:pPr>
        <w:pStyle w:val="ConsPlusTitle"/>
        <w:jc w:val="center"/>
      </w:pPr>
      <w:r>
        <w:t>КАЛУЖСКАЯ ОБЛАСТЬ</w:t>
      </w:r>
    </w:p>
    <w:p w:rsidR="005E3B9D" w:rsidRDefault="005E3B9D">
      <w:pPr>
        <w:pStyle w:val="ConsPlusTitle"/>
        <w:jc w:val="center"/>
      </w:pPr>
      <w:r>
        <w:t>МИНИСТЕРСТВО СТРОИТЕЛЬСТВА</w:t>
      </w:r>
    </w:p>
    <w:p w:rsidR="005E3B9D" w:rsidRDefault="005E3B9D">
      <w:pPr>
        <w:pStyle w:val="ConsPlusTitle"/>
        <w:jc w:val="center"/>
      </w:pPr>
      <w:r>
        <w:t>И ЖИЛИЩНО-КОММУНАЛЬНОГО ХОЗЯЙСТВА</w:t>
      </w:r>
    </w:p>
    <w:p w:rsidR="005E3B9D" w:rsidRDefault="005E3B9D">
      <w:pPr>
        <w:pStyle w:val="ConsPlusTitle"/>
        <w:jc w:val="center"/>
      </w:pPr>
    </w:p>
    <w:p w:rsidR="005E3B9D" w:rsidRDefault="005E3B9D">
      <w:pPr>
        <w:pStyle w:val="ConsPlusTitle"/>
        <w:jc w:val="center"/>
      </w:pPr>
      <w:r>
        <w:t>ПРИКАЗ</w:t>
      </w:r>
    </w:p>
    <w:p w:rsidR="005E3B9D" w:rsidRDefault="005E3B9D">
      <w:pPr>
        <w:pStyle w:val="ConsPlusTitle"/>
        <w:jc w:val="center"/>
      </w:pPr>
      <w:r>
        <w:t>от 10 февраля 2015 г. N 40</w:t>
      </w:r>
    </w:p>
    <w:p w:rsidR="005E3B9D" w:rsidRDefault="005E3B9D">
      <w:pPr>
        <w:pStyle w:val="ConsPlusTitle"/>
        <w:jc w:val="center"/>
      </w:pPr>
    </w:p>
    <w:p w:rsidR="005E3B9D" w:rsidRDefault="005E3B9D">
      <w:pPr>
        <w:pStyle w:val="ConsPlusTitle"/>
        <w:jc w:val="center"/>
      </w:pPr>
      <w:r>
        <w:t>ОБ ОРГАНИЗАЦИИ РАБОТЫ С ПЕРСОНАЛЬНЫМИ ДАННЫМИ В МИНИСТЕРСТВЕ</w:t>
      </w:r>
    </w:p>
    <w:p w:rsidR="005E3B9D" w:rsidRDefault="005E3B9D">
      <w:pPr>
        <w:pStyle w:val="ConsPlusTitle"/>
        <w:jc w:val="center"/>
      </w:pPr>
      <w:r>
        <w:t xml:space="preserve">СТРОИТЕЛЬСТВА И ЖИЛИЩНО-КОММУНАЛЬНОГО ХОЗЯЙСТВА </w:t>
      </w:r>
      <w:proofErr w:type="gramStart"/>
      <w:r>
        <w:t>КАЛУЖСКОЙ</w:t>
      </w:r>
      <w:proofErr w:type="gramEnd"/>
    </w:p>
    <w:p w:rsidR="005E3B9D" w:rsidRDefault="005E3B9D">
      <w:pPr>
        <w:pStyle w:val="ConsPlusTitle"/>
        <w:jc w:val="center"/>
      </w:pPr>
      <w:r>
        <w:t>ОБЛАСТИ</w:t>
      </w:r>
    </w:p>
    <w:p w:rsidR="005E3B9D" w:rsidRDefault="005E3B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3B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3B9D" w:rsidRDefault="005E3B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E3B9D" w:rsidRDefault="005E3B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E3B9D" w:rsidRDefault="005E3B9D">
            <w:pPr>
              <w:pStyle w:val="ConsPlusNormal"/>
              <w:jc w:val="center"/>
            </w:pPr>
            <w:r>
              <w:rPr>
                <w:color w:val="392C69"/>
              </w:rPr>
              <w:t>Список изменяющих документов</w:t>
            </w:r>
          </w:p>
          <w:p w:rsidR="005E3B9D" w:rsidRDefault="005E3B9D">
            <w:pPr>
              <w:pStyle w:val="ConsPlusNormal"/>
              <w:jc w:val="center"/>
            </w:pPr>
            <w:proofErr w:type="gramStart"/>
            <w:r>
              <w:rPr>
                <w:color w:val="392C69"/>
              </w:rPr>
              <w:t>(в ред. Приказов Министерства строительства и жилищно-коммунального</w:t>
            </w:r>
            <w:proofErr w:type="gramEnd"/>
          </w:p>
          <w:p w:rsidR="005E3B9D" w:rsidRDefault="005E3B9D">
            <w:pPr>
              <w:pStyle w:val="ConsPlusNormal"/>
              <w:jc w:val="center"/>
            </w:pPr>
            <w:r>
              <w:rPr>
                <w:color w:val="392C69"/>
              </w:rPr>
              <w:t xml:space="preserve">хозяйства Калужской области от 18.09.2015 </w:t>
            </w:r>
            <w:hyperlink r:id="rId6" w:history="1">
              <w:r>
                <w:rPr>
                  <w:color w:val="0000FF"/>
                </w:rPr>
                <w:t>N 324</w:t>
              </w:r>
            </w:hyperlink>
            <w:r>
              <w:rPr>
                <w:color w:val="392C69"/>
              </w:rPr>
              <w:t xml:space="preserve">, от 24.03.2022 </w:t>
            </w:r>
            <w:hyperlink r:id="rId7" w:history="1">
              <w:r>
                <w:rPr>
                  <w:color w:val="0000FF"/>
                </w:rPr>
                <w:t>N 146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3B9D" w:rsidRDefault="005E3B9D">
            <w:pPr>
              <w:spacing w:after="1" w:line="0" w:lineRule="atLeast"/>
            </w:pPr>
          </w:p>
        </w:tc>
      </w:tr>
    </w:tbl>
    <w:p w:rsidR="005E3B9D" w:rsidRDefault="005E3B9D">
      <w:pPr>
        <w:pStyle w:val="ConsPlusNormal"/>
        <w:jc w:val="both"/>
      </w:pPr>
    </w:p>
    <w:p w:rsidR="005E3B9D" w:rsidRDefault="005E3B9D">
      <w:pPr>
        <w:pStyle w:val="ConsPlusNormal"/>
        <w:ind w:firstLine="540"/>
        <w:jc w:val="both"/>
      </w:pPr>
      <w:proofErr w:type="gramStart"/>
      <w:r>
        <w:t xml:space="preserve">В соответствии с Федеральным </w:t>
      </w:r>
      <w:hyperlink r:id="rId8" w:history="1">
        <w:r>
          <w:rPr>
            <w:color w:val="0000FF"/>
          </w:rPr>
          <w:t>законом</w:t>
        </w:r>
      </w:hyperlink>
      <w:r>
        <w:t xml:space="preserve"> "О персональных данных", </w:t>
      </w:r>
      <w:hyperlink r:id="rId9" w:history="1">
        <w:r>
          <w:rPr>
            <w:color w:val="0000FF"/>
          </w:rPr>
          <w:t>постановлением</w:t>
        </w:r>
      </w:hyperlink>
      <w: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(в редакции постановлений Правительства Российской Федерации от 20.07.2013 N 607, от 06.09.2014 N 911</w:t>
      </w:r>
      <w:proofErr w:type="gramEnd"/>
      <w:r>
        <w:t xml:space="preserve">, </w:t>
      </w:r>
      <w:proofErr w:type="gramStart"/>
      <w:r>
        <w:t xml:space="preserve">от 15.04.2019 N 454), </w:t>
      </w:r>
      <w:hyperlink r:id="rId10" w:history="1">
        <w:r>
          <w:rPr>
            <w:color w:val="0000FF"/>
          </w:rPr>
          <w:t>постановлением</w:t>
        </w:r>
      </w:hyperlink>
      <w:r>
        <w:t xml:space="preserve"> Правительства Калужской области от 16.11.2017 N 660 "О министерстве строительства и жилищно-коммунального хозяйства Калужской области" (в редакции постановлений Правительства Калужской области от 20.12.2017 N 767, от 18.01.2018 N 30, 16.08.2018 N 494, от 09.11.2018 N 700, от 15.04.2019 N 238, от 06.05.2019 N 278, от 18.09.2019 N 587, от 30.10.2019 N 687, от 18.11.2019 N</w:t>
      </w:r>
      <w:proofErr w:type="gramEnd"/>
      <w:r>
        <w:t xml:space="preserve"> </w:t>
      </w:r>
      <w:proofErr w:type="gramStart"/>
      <w:r>
        <w:t>725, от 30.01.2020 N 59, от 05.06.2020 N 442, от 25.01.2021 N 32, от 14.04.2021 N 225, от 06.12.2021 N 839),</w:t>
      </w:r>
      <w:proofErr w:type="gramEnd"/>
    </w:p>
    <w:p w:rsidR="005E3B9D" w:rsidRDefault="005E3B9D">
      <w:pPr>
        <w:pStyle w:val="ConsPlusNormal"/>
        <w:spacing w:before="220"/>
        <w:ind w:firstLine="540"/>
        <w:jc w:val="both"/>
      </w:pPr>
      <w:r>
        <w:t>ПРИКАЗЫВАЮ:</w:t>
      </w:r>
    </w:p>
    <w:p w:rsidR="005E3B9D" w:rsidRDefault="005E3B9D">
      <w:pPr>
        <w:pStyle w:val="ConsPlusNormal"/>
        <w:jc w:val="both"/>
      </w:pPr>
      <w:r>
        <w:t xml:space="preserve">(преамбула в ред. </w:t>
      </w:r>
      <w:hyperlink r:id="rId11" w:history="1">
        <w:r>
          <w:rPr>
            <w:color w:val="0000FF"/>
          </w:rPr>
          <w:t>Приказа</w:t>
        </w:r>
      </w:hyperlink>
      <w:r>
        <w:t xml:space="preserve"> Министерства строительства и жилищно-коммунального хозяйства Калужской области от 24.03.2022 N 146)</w:t>
      </w:r>
    </w:p>
    <w:p w:rsidR="005E3B9D" w:rsidRDefault="005E3B9D">
      <w:pPr>
        <w:pStyle w:val="ConsPlusNormal"/>
        <w:jc w:val="both"/>
      </w:pPr>
    </w:p>
    <w:p w:rsidR="005E3B9D" w:rsidRDefault="005E3B9D">
      <w:pPr>
        <w:pStyle w:val="ConsPlusNormal"/>
        <w:ind w:firstLine="540"/>
        <w:jc w:val="both"/>
      </w:pPr>
      <w:r>
        <w:t>1. Утвердить:</w:t>
      </w:r>
    </w:p>
    <w:p w:rsidR="005E3B9D" w:rsidRDefault="005E3B9D">
      <w:pPr>
        <w:pStyle w:val="ConsPlusNormal"/>
        <w:spacing w:before="220"/>
        <w:ind w:firstLine="540"/>
        <w:jc w:val="both"/>
      </w:pPr>
      <w:hyperlink w:anchor="P50" w:history="1">
        <w:r>
          <w:rPr>
            <w:color w:val="0000FF"/>
          </w:rPr>
          <w:t>Правила</w:t>
        </w:r>
      </w:hyperlink>
      <w:r>
        <w:t xml:space="preserve"> обработки персональных данных в министерстве строительства и жилищно-коммунального хозяйства Калужской области (приложение N 1);</w:t>
      </w:r>
    </w:p>
    <w:p w:rsidR="005E3B9D" w:rsidRDefault="005E3B9D">
      <w:pPr>
        <w:pStyle w:val="ConsPlusNormal"/>
        <w:spacing w:before="220"/>
        <w:ind w:firstLine="540"/>
        <w:jc w:val="both"/>
      </w:pPr>
      <w:hyperlink w:anchor="P490" w:history="1">
        <w:r>
          <w:rPr>
            <w:color w:val="0000FF"/>
          </w:rPr>
          <w:t>Правила</w:t>
        </w:r>
      </w:hyperlink>
      <w:r>
        <w:t xml:space="preserve"> рассмотрения запросов субъектов персональных данных или их представителей в министерстве строительства и жилищно-коммунального хозяйства Калужской области (приложение N 2);</w:t>
      </w:r>
    </w:p>
    <w:p w:rsidR="005E3B9D" w:rsidRDefault="005E3B9D">
      <w:pPr>
        <w:pStyle w:val="ConsPlusNormal"/>
        <w:spacing w:before="220"/>
        <w:ind w:firstLine="540"/>
        <w:jc w:val="both"/>
      </w:pPr>
      <w:hyperlink w:anchor="P631" w:history="1">
        <w:proofErr w:type="gramStart"/>
        <w:r>
          <w:rPr>
            <w:color w:val="0000FF"/>
          </w:rPr>
          <w:t>Правила</w:t>
        </w:r>
      </w:hyperlink>
      <w:r>
        <w:t xml:space="preserve">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12" w:history="1">
        <w:r>
          <w:rPr>
            <w:color w:val="0000FF"/>
          </w:rPr>
          <w:t>законом</w:t>
        </w:r>
      </w:hyperlink>
      <w:r>
        <w:t xml:space="preserve"> "О персональных данных", принятыми в соответствии с ним нормативными правовыми актами и приказами министерства строительства и жилищно-коммунального хозяйства Калужской области (приложение N 3);</w:t>
      </w:r>
      <w:proofErr w:type="gramEnd"/>
    </w:p>
    <w:p w:rsidR="005E3B9D" w:rsidRDefault="005E3B9D">
      <w:pPr>
        <w:pStyle w:val="ConsPlusNormal"/>
        <w:spacing w:before="220"/>
        <w:ind w:firstLine="540"/>
        <w:jc w:val="both"/>
      </w:pPr>
      <w:hyperlink w:anchor="P777" w:history="1">
        <w:r>
          <w:rPr>
            <w:color w:val="0000FF"/>
          </w:rPr>
          <w:t>Перечень</w:t>
        </w:r>
      </w:hyperlink>
      <w:r>
        <w:t xml:space="preserve"> персональных данных, обрабатываемых в министерстве строительства и </w:t>
      </w:r>
      <w:r>
        <w:lastRenderedPageBreak/>
        <w:t>жилищно-коммунального хозяйства Калужской области в связи с реализацией трудовых отношений, а также в связи с осуществлением государственных функций (приложение N 4);</w:t>
      </w:r>
    </w:p>
    <w:p w:rsidR="005E3B9D" w:rsidRDefault="005E3B9D">
      <w:pPr>
        <w:pStyle w:val="ConsPlusNormal"/>
        <w:spacing w:before="220"/>
        <w:ind w:firstLine="540"/>
        <w:jc w:val="both"/>
      </w:pPr>
      <w:hyperlink w:anchor="P858" w:history="1">
        <w:r>
          <w:rPr>
            <w:color w:val="0000FF"/>
          </w:rPr>
          <w:t>Перечень</w:t>
        </w:r>
      </w:hyperlink>
      <w:r>
        <w:t xml:space="preserve"> должностей министерства строительства и жилищно-коммунального хозяйства Калужской области, замещение которых предусматривает осуществление обработки персональных данных либо осуществление доступа к персональным данным (приложение N 5);</w:t>
      </w:r>
    </w:p>
    <w:p w:rsidR="005E3B9D" w:rsidRDefault="005E3B9D">
      <w:pPr>
        <w:pStyle w:val="ConsPlusNormal"/>
        <w:spacing w:before="220"/>
        <w:ind w:firstLine="540"/>
        <w:jc w:val="both"/>
      </w:pPr>
      <w:r>
        <w:t xml:space="preserve">Типовую </w:t>
      </w:r>
      <w:hyperlink w:anchor="P886" w:history="1">
        <w:r>
          <w:rPr>
            <w:color w:val="0000FF"/>
          </w:rPr>
          <w:t>форму</w:t>
        </w:r>
      </w:hyperlink>
      <w:r>
        <w:t xml:space="preserve"> согласия на обработку персональных данных работников министерства строительства и жилищно-коммунального хозяйства Калужской области, иных субъектов персональных данных (приложение N 6);</w:t>
      </w:r>
    </w:p>
    <w:p w:rsidR="005E3B9D" w:rsidRDefault="005E3B9D">
      <w:pPr>
        <w:pStyle w:val="ConsPlusNormal"/>
        <w:spacing w:before="220"/>
        <w:ind w:firstLine="540"/>
        <w:jc w:val="both"/>
      </w:pPr>
      <w:r>
        <w:t xml:space="preserve">Типовое </w:t>
      </w:r>
      <w:hyperlink w:anchor="P943" w:history="1">
        <w:r>
          <w:rPr>
            <w:color w:val="0000FF"/>
          </w:rPr>
          <w:t>обязательство</w:t>
        </w:r>
      </w:hyperlink>
      <w:r>
        <w:t xml:space="preserve"> работника министерства строительства и жилищно-коммунального хозяйства Калужской области, непосредственно осуществляющего обработку персональных данных, в случае расторжения с ним служебного контракта прекратить обработку персональных данных, ставших известными ему в связи с исполнением должностных обязанностей (приложение N 7);</w:t>
      </w:r>
    </w:p>
    <w:p w:rsidR="005E3B9D" w:rsidRDefault="005E3B9D">
      <w:pPr>
        <w:pStyle w:val="ConsPlusNormal"/>
        <w:spacing w:before="220"/>
        <w:ind w:firstLine="540"/>
        <w:jc w:val="both"/>
      </w:pPr>
      <w:r>
        <w:t xml:space="preserve">Типовую </w:t>
      </w:r>
      <w:hyperlink w:anchor="P987" w:history="1">
        <w:r>
          <w:rPr>
            <w:color w:val="0000FF"/>
          </w:rPr>
          <w:t>форму</w:t>
        </w:r>
      </w:hyperlink>
      <w:r>
        <w:t xml:space="preserve"> разъяснения субъекту персональных данных юридических последствий отказа предоставить свои персональные данные (приложение N 8).</w:t>
      </w:r>
    </w:p>
    <w:p w:rsidR="005E3B9D" w:rsidRDefault="005E3B9D">
      <w:pPr>
        <w:pStyle w:val="ConsPlusNormal"/>
        <w:spacing w:before="220"/>
        <w:ind w:firstLine="540"/>
        <w:jc w:val="both"/>
      </w:pPr>
      <w:r>
        <w:t>2. Ответственность за исполнение в подразделениях министерства строительства и жилищно-коммунального хозяйства Калужской области настоящего Приказа возложить на руководителей подразделений министерства строительства и жилищно-коммунального хозяйства Калужской области.</w:t>
      </w:r>
    </w:p>
    <w:p w:rsidR="005E3B9D" w:rsidRDefault="005E3B9D">
      <w:pPr>
        <w:pStyle w:val="ConsPlusNormal"/>
        <w:spacing w:before="220"/>
        <w:ind w:firstLine="540"/>
        <w:jc w:val="both"/>
      </w:pPr>
      <w:r>
        <w:t>3. Отделу кадровой, юридической и организационно-аналитической работы ознакомить всех работников министерства строительства и жилищно-коммунального хозяйства Калужской области с настоящим Приказом.</w:t>
      </w:r>
    </w:p>
    <w:p w:rsidR="005E3B9D" w:rsidRDefault="005E3B9D">
      <w:pPr>
        <w:pStyle w:val="ConsPlusNormal"/>
        <w:spacing w:before="220"/>
        <w:ind w:firstLine="540"/>
        <w:jc w:val="both"/>
      </w:pPr>
      <w:r>
        <w:t xml:space="preserve">4. </w:t>
      </w:r>
      <w:proofErr w:type="gramStart"/>
      <w:r>
        <w:t>Контроль за</w:t>
      </w:r>
      <w:proofErr w:type="gramEnd"/>
      <w:r>
        <w:t xml:space="preserve"> исполнением настоящего Приказа возложить на заместителя министра - начальника управления коммунального хозяйства министерства Р.М.Маилова.</w:t>
      </w:r>
    </w:p>
    <w:p w:rsidR="005E3B9D" w:rsidRDefault="005E3B9D">
      <w:pPr>
        <w:pStyle w:val="ConsPlusNormal"/>
        <w:jc w:val="both"/>
      </w:pPr>
      <w:r>
        <w:t xml:space="preserve">(в ред. </w:t>
      </w:r>
      <w:hyperlink r:id="rId13" w:history="1">
        <w:r>
          <w:rPr>
            <w:color w:val="0000FF"/>
          </w:rPr>
          <w:t>Приказа</w:t>
        </w:r>
      </w:hyperlink>
      <w:r>
        <w:t xml:space="preserve"> Министерства строительства и жилищно-коммунального хозяйства Калужской области от 24.03.2022 N 146)</w:t>
      </w:r>
    </w:p>
    <w:p w:rsidR="005E3B9D" w:rsidRDefault="005E3B9D">
      <w:pPr>
        <w:pStyle w:val="ConsPlusNormal"/>
        <w:jc w:val="both"/>
      </w:pPr>
    </w:p>
    <w:p w:rsidR="005E3B9D" w:rsidRDefault="005E3B9D">
      <w:pPr>
        <w:pStyle w:val="ConsPlusNormal"/>
        <w:jc w:val="right"/>
      </w:pPr>
      <w:r>
        <w:t>Министр</w:t>
      </w:r>
    </w:p>
    <w:p w:rsidR="005E3B9D" w:rsidRDefault="005E3B9D">
      <w:pPr>
        <w:pStyle w:val="ConsPlusNormal"/>
        <w:jc w:val="right"/>
      </w:pPr>
      <w:r>
        <w:t>А.В.Пичугин</w:t>
      </w:r>
    </w:p>
    <w:p w:rsidR="005E3B9D" w:rsidRDefault="005E3B9D">
      <w:pPr>
        <w:pStyle w:val="ConsPlusNormal"/>
        <w:jc w:val="both"/>
      </w:pPr>
    </w:p>
    <w:p w:rsidR="005E3B9D" w:rsidRDefault="005E3B9D">
      <w:pPr>
        <w:pStyle w:val="ConsPlusNormal"/>
        <w:jc w:val="both"/>
      </w:pPr>
    </w:p>
    <w:p w:rsidR="005E3B9D" w:rsidRDefault="005E3B9D">
      <w:pPr>
        <w:pStyle w:val="ConsPlusNormal"/>
        <w:jc w:val="both"/>
      </w:pPr>
    </w:p>
    <w:p w:rsidR="005E3B9D" w:rsidRDefault="005E3B9D">
      <w:pPr>
        <w:pStyle w:val="ConsPlusNormal"/>
        <w:jc w:val="both"/>
      </w:pPr>
    </w:p>
    <w:p w:rsidR="005E3B9D" w:rsidRDefault="005E3B9D">
      <w:pPr>
        <w:pStyle w:val="ConsPlusNormal"/>
        <w:jc w:val="both"/>
      </w:pPr>
    </w:p>
    <w:p w:rsidR="005E3B9D" w:rsidRDefault="005E3B9D">
      <w:pPr>
        <w:pStyle w:val="ConsPlusNormal"/>
        <w:jc w:val="right"/>
        <w:outlineLvl w:val="0"/>
      </w:pPr>
      <w:r>
        <w:t>Приложение N 1</w:t>
      </w:r>
    </w:p>
    <w:p w:rsidR="005E3B9D" w:rsidRDefault="005E3B9D">
      <w:pPr>
        <w:pStyle w:val="ConsPlusNormal"/>
        <w:jc w:val="right"/>
      </w:pPr>
      <w:r>
        <w:t>к Приказу</w:t>
      </w:r>
    </w:p>
    <w:p w:rsidR="005E3B9D" w:rsidRDefault="005E3B9D">
      <w:pPr>
        <w:pStyle w:val="ConsPlusNormal"/>
        <w:jc w:val="right"/>
      </w:pPr>
      <w:r>
        <w:t>министерства строительства</w:t>
      </w:r>
    </w:p>
    <w:p w:rsidR="005E3B9D" w:rsidRDefault="005E3B9D">
      <w:pPr>
        <w:pStyle w:val="ConsPlusNormal"/>
        <w:jc w:val="right"/>
      </w:pPr>
      <w:r>
        <w:t>и жилищно-коммунального хозяйства</w:t>
      </w:r>
    </w:p>
    <w:p w:rsidR="005E3B9D" w:rsidRDefault="005E3B9D">
      <w:pPr>
        <w:pStyle w:val="ConsPlusNormal"/>
        <w:jc w:val="right"/>
      </w:pPr>
      <w:r>
        <w:t>Калужской области</w:t>
      </w:r>
    </w:p>
    <w:p w:rsidR="005E3B9D" w:rsidRDefault="005E3B9D">
      <w:pPr>
        <w:pStyle w:val="ConsPlusNormal"/>
        <w:jc w:val="right"/>
      </w:pPr>
      <w:r>
        <w:t>от 10 февраля 2015 г. N 40</w:t>
      </w:r>
    </w:p>
    <w:p w:rsidR="005E3B9D" w:rsidRDefault="005E3B9D">
      <w:pPr>
        <w:pStyle w:val="ConsPlusNormal"/>
        <w:jc w:val="both"/>
      </w:pPr>
    </w:p>
    <w:p w:rsidR="005E3B9D" w:rsidRDefault="005E3B9D">
      <w:pPr>
        <w:pStyle w:val="ConsPlusTitle"/>
        <w:jc w:val="center"/>
      </w:pPr>
      <w:bookmarkStart w:id="0" w:name="P50"/>
      <w:bookmarkEnd w:id="0"/>
      <w:r>
        <w:t>ПРАВИЛА</w:t>
      </w:r>
    </w:p>
    <w:p w:rsidR="005E3B9D" w:rsidRDefault="005E3B9D">
      <w:pPr>
        <w:pStyle w:val="ConsPlusTitle"/>
        <w:jc w:val="center"/>
      </w:pPr>
      <w:r>
        <w:t>ОБРАБОТКИ ПЕРСОНАЛЬНЫХ ДАННЫХ В МИНИСТЕРСТВЕ СТРОИТЕЛЬСТВА</w:t>
      </w:r>
    </w:p>
    <w:p w:rsidR="005E3B9D" w:rsidRDefault="005E3B9D">
      <w:pPr>
        <w:pStyle w:val="ConsPlusTitle"/>
        <w:jc w:val="center"/>
      </w:pPr>
      <w:r>
        <w:t>И ЖИЛИЩНО-КОММУНАЛЬНОГО ХОЗЯЙСТВА КАЛУЖСКОЙ ОБЛАСТИ</w:t>
      </w:r>
    </w:p>
    <w:p w:rsidR="005E3B9D" w:rsidRDefault="005E3B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3B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3B9D" w:rsidRDefault="005E3B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E3B9D" w:rsidRDefault="005E3B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E3B9D" w:rsidRDefault="005E3B9D">
            <w:pPr>
              <w:pStyle w:val="ConsPlusNormal"/>
              <w:jc w:val="center"/>
            </w:pPr>
            <w:r>
              <w:rPr>
                <w:color w:val="392C69"/>
              </w:rPr>
              <w:t>Список изменяющих документов</w:t>
            </w:r>
          </w:p>
          <w:p w:rsidR="005E3B9D" w:rsidRDefault="005E3B9D">
            <w:pPr>
              <w:pStyle w:val="ConsPlusNormal"/>
              <w:jc w:val="center"/>
            </w:pPr>
            <w:proofErr w:type="gramStart"/>
            <w:r>
              <w:rPr>
                <w:color w:val="392C69"/>
              </w:rPr>
              <w:t>(в ред. Приказов Министерства строительства и жилищно-коммунального</w:t>
            </w:r>
            <w:proofErr w:type="gramEnd"/>
          </w:p>
          <w:p w:rsidR="005E3B9D" w:rsidRDefault="005E3B9D">
            <w:pPr>
              <w:pStyle w:val="ConsPlusNormal"/>
              <w:jc w:val="center"/>
            </w:pPr>
            <w:r>
              <w:rPr>
                <w:color w:val="392C69"/>
              </w:rPr>
              <w:lastRenderedPageBreak/>
              <w:t xml:space="preserve">хозяйства Калужской области от 18.09.2015 </w:t>
            </w:r>
            <w:hyperlink r:id="rId14" w:history="1">
              <w:r>
                <w:rPr>
                  <w:color w:val="0000FF"/>
                </w:rPr>
                <w:t>N 324</w:t>
              </w:r>
            </w:hyperlink>
            <w:r>
              <w:rPr>
                <w:color w:val="392C69"/>
              </w:rPr>
              <w:t xml:space="preserve">, от 24.03.2022 </w:t>
            </w:r>
            <w:hyperlink r:id="rId15" w:history="1">
              <w:r>
                <w:rPr>
                  <w:color w:val="0000FF"/>
                </w:rPr>
                <w:t>N 146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3B9D" w:rsidRDefault="005E3B9D">
            <w:pPr>
              <w:spacing w:after="1" w:line="0" w:lineRule="atLeast"/>
            </w:pPr>
          </w:p>
        </w:tc>
      </w:tr>
    </w:tbl>
    <w:p w:rsidR="005E3B9D" w:rsidRDefault="005E3B9D">
      <w:pPr>
        <w:pStyle w:val="ConsPlusNormal"/>
        <w:jc w:val="both"/>
      </w:pPr>
    </w:p>
    <w:p w:rsidR="005E3B9D" w:rsidRDefault="005E3B9D">
      <w:pPr>
        <w:pStyle w:val="ConsPlusTitle"/>
        <w:jc w:val="center"/>
        <w:outlineLvl w:val="1"/>
      </w:pPr>
      <w:r>
        <w:t>1. Общие положения</w:t>
      </w:r>
    </w:p>
    <w:p w:rsidR="005E3B9D" w:rsidRDefault="005E3B9D">
      <w:pPr>
        <w:pStyle w:val="ConsPlusNormal"/>
        <w:jc w:val="both"/>
      </w:pPr>
    </w:p>
    <w:p w:rsidR="005E3B9D" w:rsidRDefault="005E3B9D">
      <w:pPr>
        <w:pStyle w:val="ConsPlusNormal"/>
        <w:ind w:firstLine="540"/>
        <w:jc w:val="both"/>
      </w:pPr>
      <w:r>
        <w:t xml:space="preserve">1.1. </w:t>
      </w:r>
      <w:proofErr w:type="gramStart"/>
      <w:r>
        <w:t>Правила обработки персональных данных в министерстве строительства и жилищно-коммунального хозяйства Калужской области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w:t>
      </w:r>
      <w:proofErr w:type="gramEnd"/>
      <w:r>
        <w:t xml:space="preserve"> иных законных оснований в министерстве строительства и жилищно-коммунального хозяйства Калужской области (далее - министерство).</w:t>
      </w:r>
    </w:p>
    <w:p w:rsidR="005E3B9D" w:rsidRDefault="005E3B9D">
      <w:pPr>
        <w:pStyle w:val="ConsPlusNormal"/>
        <w:spacing w:before="220"/>
        <w:ind w:firstLine="540"/>
        <w:jc w:val="both"/>
      </w:pPr>
      <w:r>
        <w:t>1.2. Настоящие Правила определяют политику министерства как оператора, осуществляющего обработку персональных данных, в отношении обработки и защиты персональных данных.</w:t>
      </w:r>
    </w:p>
    <w:p w:rsidR="005E3B9D" w:rsidRDefault="005E3B9D">
      <w:pPr>
        <w:pStyle w:val="ConsPlusNormal"/>
        <w:spacing w:before="220"/>
        <w:ind w:firstLine="540"/>
        <w:jc w:val="both"/>
      </w:pPr>
      <w:r>
        <w:t>1.3. Обработка персональных данных в министерстве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rsidR="005E3B9D" w:rsidRDefault="005E3B9D">
      <w:pPr>
        <w:pStyle w:val="ConsPlusNormal"/>
        <w:spacing w:before="220"/>
        <w:ind w:firstLine="540"/>
        <w:jc w:val="both"/>
      </w:pPr>
      <w:r>
        <w:t xml:space="preserve">1.4. Термины и понятия, используемые в настоящих Правилах, применяются в значениях, определенных в </w:t>
      </w:r>
      <w:hyperlink r:id="rId16" w:history="1">
        <w:r>
          <w:rPr>
            <w:color w:val="0000FF"/>
          </w:rPr>
          <w:t>статье 3</w:t>
        </w:r>
      </w:hyperlink>
      <w:r>
        <w:t xml:space="preserve"> Федерального закона от 27.07.2006 N 152-ФЗ "О персональных данных".</w:t>
      </w:r>
    </w:p>
    <w:p w:rsidR="005E3B9D" w:rsidRDefault="005E3B9D">
      <w:pPr>
        <w:pStyle w:val="ConsPlusNormal"/>
        <w:spacing w:before="220"/>
        <w:ind w:firstLine="540"/>
        <w:jc w:val="both"/>
      </w:pPr>
      <w:r>
        <w:t>1.5. Министерство при осуществлении обработки персональных данных берет на себя обязательство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E3B9D" w:rsidRDefault="005E3B9D">
      <w:pPr>
        <w:pStyle w:val="ConsPlusNormal"/>
        <w:spacing w:before="220"/>
        <w:ind w:firstLine="540"/>
        <w:jc w:val="both"/>
      </w:pPr>
      <w:r>
        <w:t>1.6. Министерство не размещает персональные данные субъекта персональных данных в общедоступных источниках без его предварительного согласия.</w:t>
      </w:r>
    </w:p>
    <w:p w:rsidR="005E3B9D" w:rsidRDefault="005E3B9D">
      <w:pPr>
        <w:pStyle w:val="ConsPlusNormal"/>
        <w:spacing w:before="220"/>
        <w:ind w:firstLine="540"/>
        <w:jc w:val="both"/>
      </w:pPr>
      <w:r>
        <w:t>1.7. Осуществление трансграничной передачи персональных данных министерством не осуществляется.</w:t>
      </w:r>
    </w:p>
    <w:p w:rsidR="005E3B9D" w:rsidRDefault="005E3B9D">
      <w:pPr>
        <w:pStyle w:val="ConsPlusNormal"/>
        <w:spacing w:before="220"/>
        <w:ind w:firstLine="540"/>
        <w:jc w:val="both"/>
      </w:pPr>
      <w:r>
        <w:t xml:space="preserve">1.8. </w:t>
      </w:r>
      <w:proofErr w:type="gramStart"/>
      <w:r>
        <w:t>Обработка персональных данных в министерстве осуществляется путем смешанной обработки персональных данных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с использованием средств автоматизации и без их использования с передачей по внутренней сети и сети Интернет.</w:t>
      </w:r>
      <w:proofErr w:type="gramEnd"/>
    </w:p>
    <w:p w:rsidR="005E3B9D" w:rsidRDefault="005E3B9D">
      <w:pPr>
        <w:pStyle w:val="ConsPlusNormal"/>
        <w:jc w:val="both"/>
      </w:pPr>
    </w:p>
    <w:p w:rsidR="005E3B9D" w:rsidRDefault="005E3B9D">
      <w:pPr>
        <w:pStyle w:val="ConsPlusTitle"/>
        <w:jc w:val="center"/>
        <w:outlineLvl w:val="1"/>
      </w:pPr>
      <w:r>
        <w:t>2. Процедуры, направленные на выявление и предотвращение</w:t>
      </w:r>
    </w:p>
    <w:p w:rsidR="005E3B9D" w:rsidRDefault="005E3B9D">
      <w:pPr>
        <w:pStyle w:val="ConsPlusTitle"/>
        <w:jc w:val="center"/>
      </w:pPr>
      <w:r>
        <w:t>нарушений законодательства Российской Федерации в сфере</w:t>
      </w:r>
    </w:p>
    <w:p w:rsidR="005E3B9D" w:rsidRDefault="005E3B9D">
      <w:pPr>
        <w:pStyle w:val="ConsPlusTitle"/>
        <w:jc w:val="center"/>
      </w:pPr>
      <w:r>
        <w:t>персональных данных</w:t>
      </w:r>
    </w:p>
    <w:p w:rsidR="005E3B9D" w:rsidRDefault="005E3B9D">
      <w:pPr>
        <w:pStyle w:val="ConsPlusNormal"/>
        <w:jc w:val="both"/>
      </w:pPr>
    </w:p>
    <w:p w:rsidR="005E3B9D" w:rsidRDefault="005E3B9D">
      <w:pPr>
        <w:pStyle w:val="ConsPlusNormal"/>
        <w:ind w:firstLine="540"/>
        <w:jc w:val="both"/>
      </w:pPr>
      <w:r>
        <w:t>2.1. Для выявления и предотвращения нарушений, предусмотренных законодательством Российской Федерации в сфере персональных данных, в министерстве используются следующие процедуры:</w:t>
      </w:r>
    </w:p>
    <w:p w:rsidR="005E3B9D" w:rsidRDefault="005E3B9D">
      <w:pPr>
        <w:pStyle w:val="ConsPlusNormal"/>
        <w:spacing w:before="220"/>
        <w:ind w:firstLine="540"/>
        <w:jc w:val="both"/>
      </w:pPr>
      <w:r>
        <w:t>2.2. Осуществление внутреннего контроля соответствия обработки.</w:t>
      </w:r>
    </w:p>
    <w:p w:rsidR="005E3B9D" w:rsidRDefault="005E3B9D">
      <w:pPr>
        <w:pStyle w:val="ConsPlusNormal"/>
        <w:spacing w:before="220"/>
        <w:ind w:firstLine="540"/>
        <w:jc w:val="both"/>
      </w:pPr>
      <w:r>
        <w:t xml:space="preserve">2.3. Ознакомление работников министерства, непосредственно осуществляющих обработку персональных данных, с законодательством Российской Федерации о персональных данных, в том числе с требованиями к защите персональных данных и настоящими Правилами. </w:t>
      </w:r>
      <w:hyperlink w:anchor="P180" w:history="1">
        <w:r>
          <w:rPr>
            <w:color w:val="0000FF"/>
          </w:rPr>
          <w:t>Журнал</w:t>
        </w:r>
      </w:hyperlink>
      <w:r>
        <w:t xml:space="preserve"> ознакомления работников министерства строительства и жилищно-коммунального хозяйства </w:t>
      </w:r>
      <w:r>
        <w:lastRenderedPageBreak/>
        <w:t>Калужской области с нормативными правовыми актами в сфере обработки и защиты персональных данных (приложение N 1 к правилам) ведется лицом, ответственным за организацию обработки персональных данных.</w:t>
      </w:r>
    </w:p>
    <w:p w:rsidR="005E3B9D" w:rsidRDefault="005E3B9D">
      <w:pPr>
        <w:pStyle w:val="ConsPlusNormal"/>
        <w:spacing w:before="220"/>
        <w:ind w:firstLine="540"/>
        <w:jc w:val="both"/>
      </w:pPr>
      <w:r>
        <w:t>2.4. Ограничение обработки персональных данных достижением конкретных, заранее определенных и законных целей. Соответствие содержания и объема обрабатываемых персональных данных заявленным целям обработки.</w:t>
      </w:r>
    </w:p>
    <w:p w:rsidR="005E3B9D" w:rsidRDefault="005E3B9D">
      <w:pPr>
        <w:pStyle w:val="ConsPlusNormal"/>
        <w:spacing w:before="220"/>
        <w:ind w:firstLine="540"/>
        <w:jc w:val="both"/>
      </w:pPr>
      <w:r>
        <w:t>2.5. 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области персональных данных, в том числе соблюдение порядка неразглашения информации, содержащей персональные данные (</w:t>
      </w:r>
      <w:hyperlink w:anchor="P214" w:history="1">
        <w:r>
          <w:rPr>
            <w:color w:val="0000FF"/>
          </w:rPr>
          <w:t>приложение N 2</w:t>
        </w:r>
      </w:hyperlink>
      <w:r>
        <w:t xml:space="preserve"> к правилам).</w:t>
      </w:r>
    </w:p>
    <w:p w:rsidR="005E3B9D" w:rsidRDefault="005E3B9D">
      <w:pPr>
        <w:pStyle w:val="ConsPlusNormal"/>
        <w:spacing w:before="220"/>
        <w:ind w:firstLine="540"/>
        <w:jc w:val="both"/>
      </w:pPr>
      <w:r>
        <w:t>Соблюдение порядка получения и передачи персональных данных.</w:t>
      </w:r>
    </w:p>
    <w:p w:rsidR="005E3B9D" w:rsidRDefault="005E3B9D">
      <w:pPr>
        <w:pStyle w:val="ConsPlusNormal"/>
        <w:spacing w:before="220"/>
        <w:ind w:firstLine="540"/>
        <w:jc w:val="both"/>
      </w:pPr>
      <w:r>
        <w:t>2.5.1. Условием обработки персональных данных субъекта персональных данных является его письменное согласие (</w:t>
      </w:r>
      <w:hyperlink w:anchor="P886" w:history="1">
        <w:r>
          <w:rPr>
            <w:color w:val="0000FF"/>
          </w:rPr>
          <w:t>приложение N 6</w:t>
        </w:r>
      </w:hyperlink>
      <w:r>
        <w:t xml:space="preserve"> к приказу). Согласия субъекта на обработку его персональных данных не требуется в случаях, предусмотренных Федеральных </w:t>
      </w:r>
      <w:hyperlink r:id="rId17" w:history="1">
        <w:r>
          <w:rPr>
            <w:color w:val="0000FF"/>
          </w:rPr>
          <w:t>законом</w:t>
        </w:r>
      </w:hyperlink>
      <w:r>
        <w:t xml:space="preserve"> "О персональных данных".</w:t>
      </w:r>
    </w:p>
    <w:p w:rsidR="005E3B9D" w:rsidRDefault="005E3B9D">
      <w:pPr>
        <w:pStyle w:val="ConsPlusNormal"/>
        <w:spacing w:before="220"/>
        <w:ind w:firstLine="540"/>
        <w:jc w:val="both"/>
      </w:pPr>
      <w:r>
        <w:t xml:space="preserve">2.5.2. Письменное </w:t>
      </w:r>
      <w:hyperlink w:anchor="P265" w:history="1">
        <w:r>
          <w:rPr>
            <w:color w:val="0000FF"/>
          </w:rPr>
          <w:t>согласие</w:t>
        </w:r>
      </w:hyperlink>
      <w:r>
        <w:t xml:space="preserve"> субъекта персональных данных о получении его персональных данных у третьей стороны оформляется согласно установленной форме (приложение N 3 к правилам). Обязанность по получению от субъекта персональных данных письменного согласия возлагается на работника министерства, осуществляющего получение персональных данных.</w:t>
      </w:r>
    </w:p>
    <w:p w:rsidR="005E3B9D" w:rsidRDefault="005E3B9D">
      <w:pPr>
        <w:pStyle w:val="ConsPlusNormal"/>
        <w:spacing w:before="220"/>
        <w:ind w:firstLine="540"/>
        <w:jc w:val="both"/>
      </w:pPr>
      <w:r>
        <w:t xml:space="preserve">2.5.3. Отзыв субъектом персональных данных согласия на обработку его персональных данных оформляется согласно установленной </w:t>
      </w:r>
      <w:hyperlink w:anchor="P336" w:history="1">
        <w:r>
          <w:rPr>
            <w:color w:val="0000FF"/>
          </w:rPr>
          <w:t>форме</w:t>
        </w:r>
      </w:hyperlink>
      <w:r>
        <w:t xml:space="preserve"> (приложение N 4 к правилам).</w:t>
      </w:r>
    </w:p>
    <w:p w:rsidR="005E3B9D" w:rsidRDefault="005E3B9D">
      <w:pPr>
        <w:pStyle w:val="ConsPlusNormal"/>
        <w:spacing w:before="220"/>
        <w:ind w:firstLine="540"/>
        <w:jc w:val="both"/>
      </w:pPr>
      <w:r>
        <w:t xml:space="preserve">2.5.4. Передача персональных данных возможна при наличии письменного </w:t>
      </w:r>
      <w:hyperlink w:anchor="P358" w:history="1">
        <w:r>
          <w:rPr>
            <w:color w:val="0000FF"/>
          </w:rPr>
          <w:t>согласия</w:t>
        </w:r>
      </w:hyperlink>
      <w:r>
        <w:t xml:space="preserve"> субъекта персональных данных на передачу его персональных данных третьей стороне (приложение N 5 к правилам). Исключения составляют случаи, предусмотренные Федеральным </w:t>
      </w:r>
      <w:hyperlink r:id="rId18" w:history="1">
        <w:r>
          <w:rPr>
            <w:color w:val="0000FF"/>
          </w:rPr>
          <w:t>законом</w:t>
        </w:r>
      </w:hyperlink>
      <w:r>
        <w:t xml:space="preserve"> "О персональных данных". Обязанность по получению письменного согласия субъекта персональных данных на передачу его персональных данных третьей стороне возлагается на работника министерства, осуществляющего передачу персональных данных третьей стороне. Факт передачи персональных данных третьей стороне должен фиксироваться в </w:t>
      </w:r>
      <w:hyperlink w:anchor="P403" w:history="1">
        <w:r>
          <w:rPr>
            <w:color w:val="0000FF"/>
          </w:rPr>
          <w:t>журнале</w:t>
        </w:r>
      </w:hyperlink>
      <w:r>
        <w:t xml:space="preserve"> учета передачи персональных данных (приложение N 6 к правилам). Журнал учета передачи персональных данных ведется подразделениями министерства самостоятельно.</w:t>
      </w:r>
    </w:p>
    <w:p w:rsidR="005E3B9D" w:rsidRDefault="005E3B9D">
      <w:pPr>
        <w:pStyle w:val="ConsPlusNormal"/>
        <w:spacing w:before="220"/>
        <w:ind w:firstLine="540"/>
        <w:jc w:val="both"/>
      </w:pPr>
      <w:r>
        <w:t xml:space="preserve">2.5.5. </w:t>
      </w:r>
      <w:proofErr w:type="gramStart"/>
      <w:r>
        <w:t xml:space="preserve">Не допускается осуществление обработки персональных данных работниками министерства, непосредственно осуществляющими обработку персональных данных, не подписавшими типовое </w:t>
      </w:r>
      <w:hyperlink w:anchor="P943" w:history="1">
        <w:r>
          <w:rPr>
            <w:color w:val="0000FF"/>
          </w:rPr>
          <w:t>обязательство</w:t>
        </w:r>
      </w:hyperlink>
      <w:r>
        <w:t xml:space="preserve"> о прекращении обработки персональных данных, в случае расторжения с ними служебного контракта (трудового договора), освобождения их от замещаемой должности и увольнения, ставших известными им в связи с исполнением должностных обязанностей (приложение N 7 к приказу).</w:t>
      </w:r>
      <w:proofErr w:type="gramEnd"/>
    </w:p>
    <w:p w:rsidR="005E3B9D" w:rsidRDefault="005E3B9D">
      <w:pPr>
        <w:pStyle w:val="ConsPlusNormal"/>
        <w:jc w:val="both"/>
      </w:pPr>
      <w:r>
        <w:t xml:space="preserve">(пп. 2.5.5 в ред. </w:t>
      </w:r>
      <w:hyperlink r:id="rId19" w:history="1">
        <w:r>
          <w:rPr>
            <w:color w:val="0000FF"/>
          </w:rPr>
          <w:t>Приказа</w:t>
        </w:r>
      </w:hyperlink>
      <w:r>
        <w:t xml:space="preserve"> Министерства строительства и жилищно-коммунального хозяйства Калужской области от 18.09.2015 N 324)</w:t>
      </w:r>
    </w:p>
    <w:p w:rsidR="005E3B9D" w:rsidRDefault="005E3B9D">
      <w:pPr>
        <w:pStyle w:val="ConsPlusNormal"/>
        <w:spacing w:before="220"/>
        <w:ind w:firstLine="540"/>
        <w:jc w:val="both"/>
      </w:pPr>
      <w:r>
        <w:t>2.6. Недопущение объединения баз данных, содержащих персональные данные, обработка которых осуществляется в целях, несовместимых между собой.</w:t>
      </w:r>
    </w:p>
    <w:p w:rsidR="005E3B9D" w:rsidRDefault="005E3B9D">
      <w:pPr>
        <w:pStyle w:val="ConsPlusNormal"/>
        <w:spacing w:before="220"/>
        <w:ind w:firstLine="540"/>
        <w:jc w:val="both"/>
      </w:pPr>
      <w:r>
        <w:t>2.7. Обеспечение при обработке персональных данных точности персональных данных, их достаточности, а в необходимых случаях и актуальности по отношению к целям обработки персональных данных.</w:t>
      </w:r>
    </w:p>
    <w:p w:rsidR="005E3B9D" w:rsidRDefault="005E3B9D">
      <w:pPr>
        <w:pStyle w:val="ConsPlusNormal"/>
        <w:spacing w:before="220"/>
        <w:ind w:firstLine="540"/>
        <w:jc w:val="both"/>
      </w:pPr>
      <w:r>
        <w:t xml:space="preserve">2.8. Осуществление хранения персональных данных (документов, содержащих персональные данные, а также других материальных носителей персональных данных) в </w:t>
      </w:r>
      <w:r>
        <w:lastRenderedPageBreak/>
        <w:t xml:space="preserve">специально оборудованных шкафах или сейфах, которые запираются на ключ, и ведение </w:t>
      </w:r>
      <w:hyperlink w:anchor="P447" w:history="1">
        <w:proofErr w:type="gramStart"/>
        <w:r>
          <w:rPr>
            <w:color w:val="0000FF"/>
          </w:rPr>
          <w:t>журнала</w:t>
        </w:r>
      </w:hyperlink>
      <w:r>
        <w:t xml:space="preserve"> учета хранилищ носителей персональных данных министерства</w:t>
      </w:r>
      <w:proofErr w:type="gramEnd"/>
      <w:r>
        <w:t xml:space="preserve"> лицом, ответственным за организацию обработки персональных данных (приложение N 7 к правилам).</w:t>
      </w:r>
    </w:p>
    <w:p w:rsidR="005E3B9D" w:rsidRDefault="005E3B9D">
      <w:pPr>
        <w:pStyle w:val="ConsPlusNormal"/>
        <w:jc w:val="both"/>
      </w:pPr>
    </w:p>
    <w:p w:rsidR="005E3B9D" w:rsidRDefault="005E3B9D">
      <w:pPr>
        <w:pStyle w:val="ConsPlusTitle"/>
        <w:jc w:val="center"/>
        <w:outlineLvl w:val="1"/>
      </w:pPr>
      <w:r>
        <w:t>3. Цели обработки и условия прекращения обработки</w:t>
      </w:r>
    </w:p>
    <w:p w:rsidR="005E3B9D" w:rsidRDefault="005E3B9D">
      <w:pPr>
        <w:pStyle w:val="ConsPlusTitle"/>
        <w:jc w:val="center"/>
      </w:pPr>
      <w:r>
        <w:t>персональных данных</w:t>
      </w:r>
    </w:p>
    <w:p w:rsidR="005E3B9D" w:rsidRDefault="005E3B9D">
      <w:pPr>
        <w:pStyle w:val="ConsPlusNormal"/>
        <w:jc w:val="both"/>
      </w:pPr>
    </w:p>
    <w:p w:rsidR="005E3B9D" w:rsidRDefault="005E3B9D">
      <w:pPr>
        <w:pStyle w:val="ConsPlusNormal"/>
        <w:ind w:firstLine="540"/>
        <w:jc w:val="both"/>
      </w:pPr>
      <w:r>
        <w:t>3.1. Обработка персональных данных осуществляется в целях реализации функций и осуществления полномочий, возложенных на министерство в случаях, установленных федеральным законом.</w:t>
      </w:r>
    </w:p>
    <w:p w:rsidR="005E3B9D" w:rsidRDefault="005E3B9D">
      <w:pPr>
        <w:pStyle w:val="ConsPlusNormal"/>
        <w:spacing w:before="220"/>
        <w:ind w:firstLine="540"/>
        <w:jc w:val="both"/>
      </w:pPr>
      <w:r>
        <w:t>Не допускается обработка персональных данных, несовместимая с целями сбора персональных данных.</w:t>
      </w:r>
    </w:p>
    <w:p w:rsidR="005E3B9D" w:rsidRDefault="005E3B9D">
      <w:pPr>
        <w:pStyle w:val="ConsPlusNormal"/>
        <w:spacing w:before="220"/>
        <w:ind w:firstLine="540"/>
        <w:jc w:val="both"/>
      </w:pPr>
      <w:r>
        <w:t>Не допускается обработка персональных данных категорий субъектов, не соответствующих заявленным целям обработки персональных данных.</w:t>
      </w:r>
    </w:p>
    <w:p w:rsidR="005E3B9D" w:rsidRDefault="005E3B9D">
      <w:pPr>
        <w:pStyle w:val="ConsPlusNormal"/>
        <w:spacing w:before="220"/>
        <w:ind w:firstLine="540"/>
        <w:jc w:val="both"/>
      </w:pPr>
      <w:r>
        <w:t>3.2. Условиями прекращения обработки персональных данных в министерстве являются:</w:t>
      </w:r>
    </w:p>
    <w:p w:rsidR="005E3B9D" w:rsidRDefault="005E3B9D">
      <w:pPr>
        <w:pStyle w:val="ConsPlusNormal"/>
        <w:spacing w:before="220"/>
        <w:ind w:firstLine="540"/>
        <w:jc w:val="both"/>
      </w:pPr>
      <w:r>
        <w:t>- прекращение служебного контракта (трудового договора) с субъектом персональных данных;</w:t>
      </w:r>
    </w:p>
    <w:p w:rsidR="005E3B9D" w:rsidRDefault="005E3B9D">
      <w:pPr>
        <w:pStyle w:val="ConsPlusNormal"/>
        <w:spacing w:before="220"/>
        <w:ind w:firstLine="540"/>
        <w:jc w:val="both"/>
      </w:pPr>
      <w:r>
        <w:t>- изменение нормативной правовой базы, на основании которой ведется обработка персональных данных;</w:t>
      </w:r>
    </w:p>
    <w:p w:rsidR="005E3B9D" w:rsidRDefault="005E3B9D">
      <w:pPr>
        <w:pStyle w:val="ConsPlusNormal"/>
        <w:spacing w:before="220"/>
        <w:ind w:firstLine="540"/>
        <w:jc w:val="both"/>
      </w:pPr>
      <w:r>
        <w:t>- другие причины, предусмотренные действующим законодательством.</w:t>
      </w:r>
    </w:p>
    <w:p w:rsidR="005E3B9D" w:rsidRDefault="005E3B9D">
      <w:pPr>
        <w:pStyle w:val="ConsPlusNormal"/>
        <w:jc w:val="both"/>
      </w:pPr>
    </w:p>
    <w:p w:rsidR="005E3B9D" w:rsidRDefault="005E3B9D">
      <w:pPr>
        <w:pStyle w:val="ConsPlusTitle"/>
        <w:jc w:val="center"/>
        <w:outlineLvl w:val="1"/>
      </w:pPr>
      <w:bookmarkStart w:id="1" w:name="P99"/>
      <w:bookmarkEnd w:id="1"/>
      <w:r>
        <w:t>4. Категории субъектов, персональные данные которых</w:t>
      </w:r>
    </w:p>
    <w:p w:rsidR="005E3B9D" w:rsidRDefault="005E3B9D">
      <w:pPr>
        <w:pStyle w:val="ConsPlusTitle"/>
        <w:jc w:val="center"/>
      </w:pPr>
      <w:r>
        <w:t>обрабатываются в министерстве</w:t>
      </w:r>
    </w:p>
    <w:p w:rsidR="005E3B9D" w:rsidRDefault="005E3B9D">
      <w:pPr>
        <w:pStyle w:val="ConsPlusNormal"/>
        <w:jc w:val="both"/>
      </w:pPr>
    </w:p>
    <w:p w:rsidR="005E3B9D" w:rsidRDefault="005E3B9D">
      <w:pPr>
        <w:pStyle w:val="ConsPlusNormal"/>
        <w:ind w:firstLine="540"/>
        <w:jc w:val="both"/>
      </w:pPr>
      <w:r>
        <w:t>4.1. В министерстве обрабатываются персональные данные следующих категорий субъектов персональных данных:</w:t>
      </w:r>
    </w:p>
    <w:p w:rsidR="005E3B9D" w:rsidRDefault="005E3B9D">
      <w:pPr>
        <w:pStyle w:val="ConsPlusNormal"/>
        <w:spacing w:before="220"/>
        <w:ind w:firstLine="540"/>
        <w:jc w:val="both"/>
      </w:pPr>
      <w:r>
        <w:t>1) государственные гражданские служащие министерства и работники, состоящие в трудовых отношениях с министерством, лица, замещающие должности руководителей подведомственных министерству учреждений и иных организаций;</w:t>
      </w:r>
    </w:p>
    <w:p w:rsidR="005E3B9D" w:rsidRDefault="005E3B9D">
      <w:pPr>
        <w:pStyle w:val="ConsPlusNormal"/>
        <w:spacing w:before="220"/>
        <w:ind w:firstLine="540"/>
        <w:jc w:val="both"/>
      </w:pPr>
      <w:r>
        <w:t>2) члены семей работников министерства, замещающих должности государственной гражданской службы Калужской области, руководителей подведомственных министерству учреждений и иных организаций;</w:t>
      </w:r>
    </w:p>
    <w:p w:rsidR="005E3B9D" w:rsidRDefault="005E3B9D">
      <w:pPr>
        <w:pStyle w:val="ConsPlusNormal"/>
        <w:spacing w:before="220"/>
        <w:ind w:firstLine="540"/>
        <w:jc w:val="both"/>
      </w:pPr>
      <w:r>
        <w:t>3) граждан, претендующих на замещение должностей в министерстве, в том числе находящихся в кадровом резерве, граждан, претендующих на замещение должностей руководителей подведомственных министерству учреждений и иных организаций (далее - претенденты);</w:t>
      </w:r>
    </w:p>
    <w:p w:rsidR="005E3B9D" w:rsidRDefault="005E3B9D">
      <w:pPr>
        <w:pStyle w:val="ConsPlusNormal"/>
        <w:spacing w:before="220"/>
        <w:ind w:firstLine="540"/>
        <w:jc w:val="both"/>
      </w:pPr>
      <w:r>
        <w:t>4) физические лица, состоящие в гражданско-правовых отношениях с министерством;</w:t>
      </w:r>
    </w:p>
    <w:p w:rsidR="005E3B9D" w:rsidRDefault="005E3B9D">
      <w:pPr>
        <w:pStyle w:val="ConsPlusNormal"/>
        <w:spacing w:before="220"/>
        <w:ind w:firstLine="540"/>
        <w:jc w:val="both"/>
      </w:pPr>
      <w:r>
        <w:t>5) кандидаты на награждение;</w:t>
      </w:r>
    </w:p>
    <w:p w:rsidR="005E3B9D" w:rsidRDefault="005E3B9D">
      <w:pPr>
        <w:pStyle w:val="ConsPlusNormal"/>
        <w:spacing w:before="220"/>
        <w:ind w:firstLine="540"/>
        <w:jc w:val="both"/>
      </w:pPr>
      <w:r>
        <w:t>6) физические лица (субъекты), обращающиеся в министерство с предложениями, заявлениями и жалобами, а также с устными обращениями, требующими рассмотрения и ответа в установленном порядке;</w:t>
      </w:r>
    </w:p>
    <w:p w:rsidR="005E3B9D" w:rsidRDefault="005E3B9D">
      <w:pPr>
        <w:pStyle w:val="ConsPlusNormal"/>
        <w:spacing w:before="220"/>
        <w:ind w:firstLine="540"/>
        <w:jc w:val="both"/>
      </w:pPr>
      <w:r>
        <w:t>7) физические лица (субъекты), обращающиеся в министерство за оказанием государственных услуг.</w:t>
      </w:r>
    </w:p>
    <w:p w:rsidR="005E3B9D" w:rsidRDefault="005E3B9D">
      <w:pPr>
        <w:pStyle w:val="ConsPlusNormal"/>
        <w:jc w:val="both"/>
      </w:pPr>
    </w:p>
    <w:p w:rsidR="005E3B9D" w:rsidRDefault="005E3B9D">
      <w:pPr>
        <w:pStyle w:val="ConsPlusTitle"/>
        <w:jc w:val="center"/>
        <w:outlineLvl w:val="1"/>
      </w:pPr>
      <w:r>
        <w:t>5. Порядок обработки персональных данных</w:t>
      </w:r>
    </w:p>
    <w:p w:rsidR="005E3B9D" w:rsidRDefault="005E3B9D">
      <w:pPr>
        <w:pStyle w:val="ConsPlusNormal"/>
        <w:jc w:val="both"/>
      </w:pPr>
    </w:p>
    <w:p w:rsidR="005E3B9D" w:rsidRDefault="005E3B9D">
      <w:pPr>
        <w:pStyle w:val="ConsPlusNormal"/>
        <w:ind w:firstLine="540"/>
        <w:jc w:val="both"/>
      </w:pPr>
      <w:bookmarkStart w:id="2" w:name="P113"/>
      <w:bookmarkEnd w:id="2"/>
      <w:r>
        <w:t xml:space="preserve">5.1. </w:t>
      </w:r>
      <w:proofErr w:type="gramStart"/>
      <w:r>
        <w:t>Персональные данные государственных гражданских служащих министерства, работников, состоящих в трудовых отношениях с министерством, граждан, претендующих на замещение должностей государственной гражданской службы министерства, лиц, замещающих должности руководителей подведомственных министерству учреждений и иных организаций (далее - работники), обрабатываются в целях обеспечения кадровой работы, в том числе в целях содействия работникам в прохождении государственной гражданской службы, выполнении работы, в целях формирования кадрового резерва государственной</w:t>
      </w:r>
      <w:proofErr w:type="gramEnd"/>
      <w:r>
        <w:t xml:space="preserve"> гражданской службы, обучения и должностного роста, учета результатов исполнения работниками должностных обязанностей, обеспечения личной безопасности работников и членов их семей, обеспечения работникам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5E3B9D" w:rsidRDefault="005E3B9D">
      <w:pPr>
        <w:pStyle w:val="ConsPlusNormal"/>
        <w:spacing w:before="220"/>
        <w:ind w:firstLine="540"/>
        <w:jc w:val="both"/>
      </w:pPr>
      <w:r>
        <w:t xml:space="preserve">5.2. </w:t>
      </w:r>
      <w:proofErr w:type="gramStart"/>
      <w:r>
        <w:t xml:space="preserve">Обработка персональных данных работников, а также претендентов осуществляется без согласия указанных лиц в рамках целей, определенных </w:t>
      </w:r>
      <w:hyperlink w:anchor="P113" w:history="1">
        <w:r>
          <w:rPr>
            <w:color w:val="0000FF"/>
          </w:rPr>
          <w:t>пунктом 5.1</w:t>
        </w:r>
      </w:hyperlink>
      <w:r>
        <w:t xml:space="preserve"> настоящих Правил, в соответствии с </w:t>
      </w:r>
      <w:hyperlink r:id="rId20" w:history="1">
        <w:r>
          <w:rPr>
            <w:color w:val="0000FF"/>
          </w:rPr>
          <w:t>пунктом 2 части 1 статьи 6</w:t>
        </w:r>
      </w:hyperlink>
      <w:r>
        <w:t xml:space="preserve"> и </w:t>
      </w:r>
      <w:hyperlink r:id="rId21" w:history="1">
        <w:r>
          <w:rPr>
            <w:color w:val="0000FF"/>
          </w:rPr>
          <w:t>частью 2 статьи 11</w:t>
        </w:r>
      </w:hyperlink>
      <w:r>
        <w:t xml:space="preserve"> Федерального закона от 27.07.2006 N 152-ФЗ "О персональных данных" и положениями Федерального </w:t>
      </w:r>
      <w:hyperlink r:id="rId22" w:history="1">
        <w:r>
          <w:rPr>
            <w:color w:val="0000FF"/>
          </w:rPr>
          <w:t>закона</w:t>
        </w:r>
      </w:hyperlink>
      <w:r>
        <w:t xml:space="preserve"> от 27.05.2003 N 58-ФЗ "О системе государственной службы Российской Федерации", Федерального </w:t>
      </w:r>
      <w:hyperlink r:id="rId23" w:history="1">
        <w:r>
          <w:rPr>
            <w:color w:val="0000FF"/>
          </w:rPr>
          <w:t>закона</w:t>
        </w:r>
      </w:hyperlink>
      <w:r>
        <w:t xml:space="preserve"> от</w:t>
      </w:r>
      <w:proofErr w:type="gramEnd"/>
      <w:r>
        <w:t xml:space="preserve"> 27.07.2004 N 79-ФЗ "О государственной гражданской службе Российской Федерации", Федерального </w:t>
      </w:r>
      <w:hyperlink r:id="rId24" w:history="1">
        <w:r>
          <w:rPr>
            <w:color w:val="0000FF"/>
          </w:rPr>
          <w:t>закона</w:t>
        </w:r>
      </w:hyperlink>
      <w:r>
        <w:t xml:space="preserve"> от 25.12.2008 N 273-ФЗ "О противодействии коррупции", Трудовым </w:t>
      </w:r>
      <w:hyperlink r:id="rId25" w:history="1">
        <w:r>
          <w:rPr>
            <w:color w:val="0000FF"/>
          </w:rPr>
          <w:t>кодексом</w:t>
        </w:r>
      </w:hyperlink>
      <w:r>
        <w:t xml:space="preserve"> Российской Федерации.</w:t>
      </w:r>
    </w:p>
    <w:p w:rsidR="005E3B9D" w:rsidRDefault="005E3B9D">
      <w:pPr>
        <w:pStyle w:val="ConsPlusNormal"/>
        <w:spacing w:before="220"/>
        <w:ind w:firstLine="540"/>
        <w:jc w:val="both"/>
      </w:pPr>
      <w:r>
        <w:t xml:space="preserve">5.3. </w:t>
      </w:r>
      <w:proofErr w:type="gramStart"/>
      <w:r>
        <w:t xml:space="preserve">Обработка специальных категорий персональных данных работников, а также претендентов осуществляется без согласия указанных лиц в рамках целей, определенных </w:t>
      </w:r>
      <w:hyperlink w:anchor="P113" w:history="1">
        <w:r>
          <w:rPr>
            <w:color w:val="0000FF"/>
          </w:rPr>
          <w:t>пунктом 5.1</w:t>
        </w:r>
      </w:hyperlink>
      <w:r>
        <w:t xml:space="preserve"> настоящих Правил, в соответствии с </w:t>
      </w:r>
      <w:hyperlink r:id="rId26" w:history="1">
        <w:r>
          <w:rPr>
            <w:color w:val="0000FF"/>
          </w:rPr>
          <w:t>подпунктом 2.3 пункта 2 части 2 статьи 10</w:t>
        </w:r>
      </w:hyperlink>
      <w:r>
        <w:t xml:space="preserve"> Федерального закона от 27.07.2006 N 152-ФЗ "О персональных данных" и положениями Трудового </w:t>
      </w:r>
      <w:hyperlink r:id="rId27" w:history="1">
        <w:r>
          <w:rPr>
            <w:color w:val="0000FF"/>
          </w:rPr>
          <w:t>кодекса</w:t>
        </w:r>
      </w:hyperlink>
      <w:r>
        <w:t xml:space="preserve"> Российской Федерации, за исключением случаев получения персональных данных работника у третьей стороны (в соответствии</w:t>
      </w:r>
      <w:proofErr w:type="gramEnd"/>
      <w:r>
        <w:t xml:space="preserve"> с </w:t>
      </w:r>
      <w:hyperlink r:id="rId28" w:history="1">
        <w:r>
          <w:rPr>
            <w:color w:val="0000FF"/>
          </w:rPr>
          <w:t>пунктом 3 статьи 86</w:t>
        </w:r>
      </w:hyperlink>
      <w:r>
        <w:t xml:space="preserve"> Трудового кодекса Российской Федерации требуется письменное согласие руководителей подведомственных министерству учреждений и иных организаций и граждан, претендующих на замещение указанной должности).</w:t>
      </w:r>
    </w:p>
    <w:p w:rsidR="005E3B9D" w:rsidRDefault="005E3B9D">
      <w:pPr>
        <w:pStyle w:val="ConsPlusNormal"/>
        <w:spacing w:before="220"/>
        <w:ind w:firstLine="540"/>
        <w:jc w:val="both"/>
      </w:pPr>
      <w:r>
        <w:t>5.4. Обработка персональных данных работников, а также претендентов осуществляется при условии получения согласия указанных лиц в следующих случаях:</w:t>
      </w:r>
    </w:p>
    <w:p w:rsidR="005E3B9D" w:rsidRDefault="005E3B9D">
      <w:pPr>
        <w:pStyle w:val="ConsPlusNormal"/>
        <w:spacing w:before="220"/>
        <w:ind w:firstLine="540"/>
        <w:jc w:val="both"/>
      </w:pPr>
      <w:r>
        <w:t>5.4.1. 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государственной гражданской службе;</w:t>
      </w:r>
    </w:p>
    <w:p w:rsidR="005E3B9D" w:rsidRDefault="005E3B9D">
      <w:pPr>
        <w:pStyle w:val="ConsPlusNormal"/>
        <w:spacing w:before="220"/>
        <w:ind w:firstLine="540"/>
        <w:jc w:val="both"/>
      </w:pPr>
      <w:r>
        <w:t>5.4.2.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5E3B9D" w:rsidRDefault="005E3B9D">
      <w:pPr>
        <w:pStyle w:val="ConsPlusNormal"/>
        <w:spacing w:before="220"/>
        <w:ind w:firstLine="540"/>
        <w:jc w:val="both"/>
      </w:pPr>
      <w:r>
        <w:t>В указанных случаях согласие субъекта персональных данных оформляется в письменной форме и передается работникам кадровой службы в установленной форме, если иное не установлено федеральным законодательством.</w:t>
      </w:r>
    </w:p>
    <w:p w:rsidR="005E3B9D" w:rsidRDefault="005E3B9D">
      <w:pPr>
        <w:pStyle w:val="ConsPlusNormal"/>
        <w:spacing w:before="220"/>
        <w:ind w:firstLine="540"/>
        <w:jc w:val="both"/>
      </w:pPr>
      <w:r>
        <w:t>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5E3B9D" w:rsidRDefault="005E3B9D">
      <w:pPr>
        <w:pStyle w:val="ConsPlusNormal"/>
        <w:spacing w:before="220"/>
        <w:ind w:firstLine="540"/>
        <w:jc w:val="both"/>
      </w:pPr>
      <w:r>
        <w:t>Письменное согласие субъекта на обработку персональных данных получают работники кадрового подразделения министерства по установленной форме.</w:t>
      </w:r>
    </w:p>
    <w:p w:rsidR="005E3B9D" w:rsidRDefault="005E3B9D">
      <w:pPr>
        <w:pStyle w:val="ConsPlusNormal"/>
        <w:spacing w:before="220"/>
        <w:ind w:firstLine="540"/>
        <w:jc w:val="both"/>
      </w:pPr>
      <w:r>
        <w:lastRenderedPageBreak/>
        <w:t>5.5. Сбор, запись, систематизация, накопление и уточнение (обновление, изменение) персональных данных работников, а также претендентов осуществляется путем получения персональных данных непосредственно от работников, а также претендентов следующими способами:</w:t>
      </w:r>
    </w:p>
    <w:p w:rsidR="005E3B9D" w:rsidRDefault="005E3B9D">
      <w:pPr>
        <w:pStyle w:val="ConsPlusNormal"/>
        <w:spacing w:before="220"/>
        <w:ind w:firstLine="540"/>
        <w:jc w:val="both"/>
      </w:pPr>
      <w:r>
        <w:t>5.5.1. Получения оригиналов необходимых документов (заявление, трудовая книжка, автобиография, иные документы, предоставляемые в кадровое подразделение министерства);</w:t>
      </w:r>
    </w:p>
    <w:p w:rsidR="005E3B9D" w:rsidRDefault="005E3B9D">
      <w:pPr>
        <w:pStyle w:val="ConsPlusNormal"/>
        <w:spacing w:before="220"/>
        <w:ind w:firstLine="540"/>
        <w:jc w:val="both"/>
      </w:pPr>
      <w:r>
        <w:t>5.5.2. Копирования оригиналов документов;</w:t>
      </w:r>
    </w:p>
    <w:p w:rsidR="005E3B9D" w:rsidRDefault="005E3B9D">
      <w:pPr>
        <w:pStyle w:val="ConsPlusNormal"/>
        <w:spacing w:before="220"/>
        <w:ind w:firstLine="540"/>
        <w:jc w:val="both"/>
      </w:pPr>
      <w:r>
        <w:t>5.5.3. Внесения сведений в учетные формы (на бумажных и электронных носителях);</w:t>
      </w:r>
    </w:p>
    <w:p w:rsidR="005E3B9D" w:rsidRDefault="005E3B9D">
      <w:pPr>
        <w:pStyle w:val="ConsPlusNormal"/>
        <w:spacing w:before="220"/>
        <w:ind w:firstLine="540"/>
        <w:jc w:val="both"/>
      </w:pPr>
      <w:r>
        <w:t>5.5.4. Формирования персональных данных в ходе кадровой работы;</w:t>
      </w:r>
    </w:p>
    <w:p w:rsidR="005E3B9D" w:rsidRDefault="005E3B9D">
      <w:pPr>
        <w:pStyle w:val="ConsPlusNormal"/>
        <w:spacing w:before="220"/>
        <w:ind w:firstLine="540"/>
        <w:jc w:val="both"/>
      </w:pPr>
      <w:r>
        <w:t>5.5.5. Внесения персональных данных в информационные системы, используемые работниками кадрового подразделения.</w:t>
      </w:r>
    </w:p>
    <w:p w:rsidR="005E3B9D" w:rsidRDefault="005E3B9D">
      <w:pPr>
        <w:pStyle w:val="ConsPlusNormal"/>
        <w:spacing w:before="220"/>
        <w:ind w:firstLine="540"/>
        <w:jc w:val="both"/>
      </w:pPr>
      <w:r>
        <w:t>5.6. В случае возникновения необходимости получения персональных данных работников у третьей стороны следует известить об этом работников заранее, получить их письменное согласие и сообщить им о целях, предполагаемых источниках и способах получения персональных данных.</w:t>
      </w:r>
    </w:p>
    <w:p w:rsidR="005E3B9D" w:rsidRDefault="005E3B9D">
      <w:pPr>
        <w:pStyle w:val="ConsPlusNormal"/>
        <w:spacing w:before="220"/>
        <w:ind w:firstLine="540"/>
        <w:jc w:val="both"/>
      </w:pPr>
      <w:r>
        <w:t xml:space="preserve">5.7. </w:t>
      </w:r>
      <w:proofErr w:type="gramStart"/>
      <w:r>
        <w:t>Запрещается получать, обрабатывать и приобщать к личному делу работника персональные данные, не предусмотренные Перечнем персональных данных, обрабатываемых в министерстве, утвержденным настоящим Приказом, в том числе касающиеся расовой, национальной принадлежности, политических взглядов, религиозных или философских убеждений, интимной жизни.</w:t>
      </w:r>
      <w:proofErr w:type="gramEnd"/>
    </w:p>
    <w:p w:rsidR="005E3B9D" w:rsidRDefault="005E3B9D">
      <w:pPr>
        <w:pStyle w:val="ConsPlusNormal"/>
        <w:spacing w:before="220"/>
        <w:ind w:firstLine="540"/>
        <w:jc w:val="both"/>
      </w:pPr>
      <w:r>
        <w:t>5.8. Работник кадрового подразделения министерства, осуществляющий сбор (получение) персональных данных непосредственно от работников, а также претендентов, обязан разъяснить указанным субъектам персональных данных юридические последствия отказа предоставить их персональные данные (</w:t>
      </w:r>
      <w:hyperlink w:anchor="P987" w:history="1">
        <w:r>
          <w:rPr>
            <w:color w:val="0000FF"/>
          </w:rPr>
          <w:t>приложение N 8</w:t>
        </w:r>
      </w:hyperlink>
      <w:r>
        <w:t xml:space="preserve"> к приказу).</w:t>
      </w:r>
    </w:p>
    <w:p w:rsidR="005E3B9D" w:rsidRDefault="005E3B9D">
      <w:pPr>
        <w:pStyle w:val="ConsPlusNormal"/>
        <w:spacing w:before="220"/>
        <w:ind w:firstLine="540"/>
        <w:jc w:val="both"/>
      </w:pPr>
      <w:bookmarkStart w:id="3" w:name="P131"/>
      <w:bookmarkEnd w:id="3"/>
      <w:r>
        <w:t>5.8.1. Форма разъяснения субъекту персональных данных юридических последствий отказа предоставить свои персональные данные заполняется работником министерства, осуществляющим разъяснение субъекту персональных данных юридических последствий отказа субъектом персональных данных предоставить свои персональные данные, то есть работником подразделения министерства, ответственного за обработку персональных данных. В качестве оснований обработки персональных данных указываются конкретные статьи нормативных правовых актов, на основании которых собираются и обрабатываются персональные данные субъекта персональных данных. Юридическими последствиями отказа субъекта персональных данных в предоставлении своих персональных данных указываются юридические последствия, возникающие в соответствии с нормативными правовыми актами, на основании которых собираются и обрабатываются персональные данные субъекта персональных данных.</w:t>
      </w:r>
    </w:p>
    <w:p w:rsidR="005E3B9D" w:rsidRDefault="005E3B9D">
      <w:pPr>
        <w:pStyle w:val="ConsPlusNormal"/>
        <w:spacing w:before="220"/>
        <w:ind w:firstLine="540"/>
        <w:jc w:val="both"/>
      </w:pPr>
      <w:r>
        <w:t>5.9. Передача (распространение, предоставление) и использование персональных данных работников, а также претендентов осуществляется лишь в случаях и в порядке, предусмотренных федеральными законами.</w:t>
      </w:r>
    </w:p>
    <w:p w:rsidR="005E3B9D" w:rsidRDefault="005E3B9D">
      <w:pPr>
        <w:pStyle w:val="ConsPlusNormal"/>
        <w:jc w:val="both"/>
      </w:pPr>
    </w:p>
    <w:p w:rsidR="005E3B9D" w:rsidRDefault="005E3B9D">
      <w:pPr>
        <w:pStyle w:val="ConsPlusTitle"/>
        <w:jc w:val="center"/>
        <w:outlineLvl w:val="1"/>
      </w:pPr>
      <w:r>
        <w:t>6. Условия и порядок обработки персональных данных субъектов</w:t>
      </w:r>
    </w:p>
    <w:p w:rsidR="005E3B9D" w:rsidRDefault="005E3B9D">
      <w:pPr>
        <w:pStyle w:val="ConsPlusTitle"/>
        <w:jc w:val="center"/>
      </w:pPr>
      <w:r>
        <w:t>в связи с исполнением государственных функций</w:t>
      </w:r>
    </w:p>
    <w:p w:rsidR="005E3B9D" w:rsidRDefault="005E3B9D">
      <w:pPr>
        <w:pStyle w:val="ConsPlusNormal"/>
        <w:jc w:val="both"/>
      </w:pPr>
    </w:p>
    <w:p w:rsidR="005E3B9D" w:rsidRDefault="005E3B9D">
      <w:pPr>
        <w:pStyle w:val="ConsPlusNormal"/>
        <w:ind w:firstLine="540"/>
        <w:jc w:val="both"/>
      </w:pPr>
      <w:r>
        <w:t>6.1. В министерстве обработка персональных данных физических лиц осуществляется в целях исполнения государственных функций.</w:t>
      </w:r>
    </w:p>
    <w:p w:rsidR="005E3B9D" w:rsidRDefault="005E3B9D">
      <w:pPr>
        <w:pStyle w:val="ConsPlusNormal"/>
        <w:spacing w:before="220"/>
        <w:ind w:firstLine="540"/>
        <w:jc w:val="both"/>
      </w:pPr>
      <w:r>
        <w:t xml:space="preserve">6.2. Персональные данные граждан, обратившихся в министерство лично, а также направивших индивидуальные или коллективные письменные обращения или обращения в </w:t>
      </w:r>
      <w:r>
        <w:lastRenderedPageBreak/>
        <w:t>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rsidR="005E3B9D" w:rsidRDefault="005E3B9D">
      <w:pPr>
        <w:pStyle w:val="ConsPlusNormal"/>
        <w:spacing w:before="220"/>
        <w:ind w:firstLine="540"/>
        <w:jc w:val="both"/>
      </w:pPr>
      <w:r>
        <w:t>В соответствии с законодательством Российской Федерации в министерстве подлежат рассмотрению обращения граждан Российской Федерации, иностранных граждан и лиц без гражданства.</w:t>
      </w:r>
    </w:p>
    <w:p w:rsidR="005E3B9D" w:rsidRDefault="005E3B9D">
      <w:pPr>
        <w:pStyle w:val="ConsPlusNormal"/>
        <w:spacing w:before="220"/>
        <w:ind w:firstLine="540"/>
        <w:jc w:val="both"/>
      </w:pPr>
      <w:r>
        <w:t xml:space="preserve">6.3. Обработка персональных данных, необходимых в связи с исполнением государственных функций, осуществляется без согласия субъектов персональных данных в соответствии с </w:t>
      </w:r>
      <w:hyperlink r:id="rId29" w:history="1">
        <w:r>
          <w:rPr>
            <w:color w:val="0000FF"/>
          </w:rPr>
          <w:t>пунктом 4 части 1 статьи 6</w:t>
        </w:r>
      </w:hyperlink>
      <w:r>
        <w:t xml:space="preserve"> Федерального закона, Федеральным </w:t>
      </w:r>
      <w:hyperlink r:id="rId30" w:history="1">
        <w:r>
          <w:rPr>
            <w:color w:val="0000FF"/>
          </w:rPr>
          <w:t>законом</w:t>
        </w:r>
      </w:hyperlink>
      <w:r>
        <w:t xml:space="preserve"> "О порядке рассмотрения обращений граждан Российской Федерации" и иными нормативными правовыми актами, определяющими исполнение государственных функций в установленной сфере ведения министерства.</w:t>
      </w:r>
    </w:p>
    <w:p w:rsidR="005E3B9D" w:rsidRDefault="005E3B9D">
      <w:pPr>
        <w:pStyle w:val="ConsPlusNormal"/>
        <w:spacing w:before="220"/>
        <w:ind w:firstLine="540"/>
        <w:jc w:val="both"/>
      </w:pPr>
      <w:r>
        <w:t xml:space="preserve">6.4. </w:t>
      </w:r>
      <w:proofErr w:type="gramStart"/>
      <w:r>
        <w:t>Обработка персональных данных, необходимых в связи с исполнением государственных функций, осуществляется структурными подразделениями министерства, исполняющими государственные функции,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E3B9D" w:rsidRDefault="005E3B9D">
      <w:pPr>
        <w:pStyle w:val="ConsPlusNormal"/>
        <w:spacing w:before="220"/>
        <w:ind w:firstLine="540"/>
        <w:jc w:val="both"/>
      </w:pPr>
      <w:r>
        <w:t>6.5. Сбор, запись, систематизация, накопление и уточнение (обновление, изменение) персональных данных субъектов, обратившихся в министерство в целях исполнения государственной функции, осуществляется путем получения персональных данных непосредственно от субъектов персональных данных (заявителей) следующими способами:</w:t>
      </w:r>
    </w:p>
    <w:p w:rsidR="005E3B9D" w:rsidRDefault="005E3B9D">
      <w:pPr>
        <w:pStyle w:val="ConsPlusNormal"/>
        <w:spacing w:before="220"/>
        <w:ind w:firstLine="540"/>
        <w:jc w:val="both"/>
      </w:pPr>
      <w:r>
        <w:t>6.5.1. Получения оригиналов необходимых документов (заявление);</w:t>
      </w:r>
    </w:p>
    <w:p w:rsidR="005E3B9D" w:rsidRDefault="005E3B9D">
      <w:pPr>
        <w:pStyle w:val="ConsPlusNormal"/>
        <w:spacing w:before="220"/>
        <w:ind w:firstLine="540"/>
        <w:jc w:val="both"/>
      </w:pPr>
      <w:r>
        <w:t xml:space="preserve">6.5.2. </w:t>
      </w:r>
      <w:proofErr w:type="gramStart"/>
      <w:r>
        <w:t>Заверения копий</w:t>
      </w:r>
      <w:proofErr w:type="gramEnd"/>
      <w:r>
        <w:t xml:space="preserve"> документов;</w:t>
      </w:r>
    </w:p>
    <w:p w:rsidR="005E3B9D" w:rsidRDefault="005E3B9D">
      <w:pPr>
        <w:pStyle w:val="ConsPlusNormal"/>
        <w:spacing w:before="220"/>
        <w:ind w:firstLine="540"/>
        <w:jc w:val="both"/>
      </w:pPr>
      <w:r>
        <w:t>6.5.3. Внесения сведений в учетные формы (на бумажных и электронных носителях).</w:t>
      </w:r>
    </w:p>
    <w:p w:rsidR="005E3B9D" w:rsidRDefault="005E3B9D">
      <w:pPr>
        <w:pStyle w:val="ConsPlusNormal"/>
        <w:spacing w:before="220"/>
        <w:ind w:firstLine="540"/>
        <w:jc w:val="both"/>
      </w:pPr>
      <w:r>
        <w:t>6.6. При исполнении государственной функции министерством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5E3B9D" w:rsidRDefault="005E3B9D">
      <w:pPr>
        <w:pStyle w:val="ConsPlusNormal"/>
        <w:spacing w:before="220"/>
        <w:ind w:firstLine="540"/>
        <w:jc w:val="both"/>
      </w:pPr>
      <w:r>
        <w:t xml:space="preserve">6.7. </w:t>
      </w:r>
      <w:proofErr w:type="gramStart"/>
      <w:r>
        <w:t xml:space="preserve">При сборе персональных данных уполномоченное должностное лицо структурного подразделения министерства, осуществляющее получение персональных данных непосредственно от субъектов персональных данных, обратившихся в связи с исполнением государственной функции, обязано разъяснить указанным субъектам персональных данных юридические последствия отказа предоставить персональные данные в соответствии с установленной </w:t>
      </w:r>
      <w:hyperlink w:anchor="P987" w:history="1">
        <w:r>
          <w:rPr>
            <w:color w:val="0000FF"/>
          </w:rPr>
          <w:t>формой</w:t>
        </w:r>
      </w:hyperlink>
      <w:r>
        <w:t xml:space="preserve"> (приложение N 8 к приказу) и порядком (</w:t>
      </w:r>
      <w:hyperlink w:anchor="P131" w:history="1">
        <w:r>
          <w:rPr>
            <w:color w:val="0000FF"/>
          </w:rPr>
          <w:t>пункт 5.8.1</w:t>
        </w:r>
      </w:hyperlink>
      <w:r>
        <w:t xml:space="preserve"> настоящих Правил).</w:t>
      </w:r>
      <w:proofErr w:type="gramEnd"/>
    </w:p>
    <w:p w:rsidR="005E3B9D" w:rsidRDefault="005E3B9D">
      <w:pPr>
        <w:pStyle w:val="ConsPlusNormal"/>
        <w:spacing w:before="220"/>
        <w:ind w:firstLine="540"/>
        <w:jc w:val="both"/>
      </w:pPr>
      <w:r>
        <w:t>6.8. Передача (распространение, предоставление) и использование персональных данных заявителей (субъектов персональных данных) министерством осуществляется лишь в случаях и в порядке, предусмотренных федеральными законами.</w:t>
      </w:r>
    </w:p>
    <w:p w:rsidR="005E3B9D" w:rsidRDefault="005E3B9D">
      <w:pPr>
        <w:pStyle w:val="ConsPlusNormal"/>
        <w:jc w:val="both"/>
      </w:pPr>
    </w:p>
    <w:p w:rsidR="005E3B9D" w:rsidRDefault="005E3B9D">
      <w:pPr>
        <w:pStyle w:val="ConsPlusTitle"/>
        <w:jc w:val="center"/>
        <w:outlineLvl w:val="1"/>
      </w:pPr>
      <w:r>
        <w:t>7. Сроки обработки и хранения персональных данных, порядок</w:t>
      </w:r>
    </w:p>
    <w:p w:rsidR="005E3B9D" w:rsidRDefault="005E3B9D">
      <w:pPr>
        <w:pStyle w:val="ConsPlusTitle"/>
        <w:jc w:val="center"/>
      </w:pPr>
      <w:r>
        <w:t>их уничтожения при достижении целей обработки</w:t>
      </w:r>
    </w:p>
    <w:p w:rsidR="005E3B9D" w:rsidRDefault="005E3B9D">
      <w:pPr>
        <w:pStyle w:val="ConsPlusTitle"/>
        <w:jc w:val="center"/>
      </w:pPr>
      <w:r>
        <w:t>или при наступлении иных законных оснований</w:t>
      </w:r>
    </w:p>
    <w:p w:rsidR="005E3B9D" w:rsidRDefault="005E3B9D">
      <w:pPr>
        <w:pStyle w:val="ConsPlusNormal"/>
        <w:jc w:val="both"/>
      </w:pPr>
    </w:p>
    <w:p w:rsidR="005E3B9D" w:rsidRDefault="005E3B9D">
      <w:pPr>
        <w:pStyle w:val="ConsPlusNormal"/>
        <w:ind w:firstLine="540"/>
        <w:jc w:val="both"/>
      </w:pPr>
      <w:r>
        <w:t>7.1. Сроки обработки и хранения персональных данных в министерстве определяются в соответствии с законодательством Российской Федерации.</w:t>
      </w:r>
    </w:p>
    <w:p w:rsidR="005E3B9D" w:rsidRDefault="005E3B9D">
      <w:pPr>
        <w:pStyle w:val="ConsPlusNormal"/>
        <w:spacing w:before="220"/>
        <w:ind w:firstLine="540"/>
        <w:jc w:val="both"/>
      </w:pPr>
      <w:proofErr w:type="gramStart"/>
      <w:r>
        <w:t xml:space="preserve">Если сроки обработки и хранения персональных данных не установлены федеральным законом, договором, стороной которого, выгодоприобретателем или поручителем по которому </w:t>
      </w:r>
      <w:r>
        <w:lastRenderedPageBreak/>
        <w:t xml:space="preserve">является субъект персональных данных, то обработка и хранение персональных данных категорий субъектов, персональные данные которых обрабатываются в министерстве, указанных в </w:t>
      </w:r>
      <w:hyperlink w:anchor="P99" w:history="1">
        <w:r>
          <w:rPr>
            <w:color w:val="0000FF"/>
          </w:rPr>
          <w:t>разделе 4</w:t>
        </w:r>
      </w:hyperlink>
      <w:r>
        <w:t xml:space="preserve"> настоящих Правил, осуществляются не дольше, чем этого требуют цели их обработки и хранения.</w:t>
      </w:r>
      <w:proofErr w:type="gramEnd"/>
    </w:p>
    <w:p w:rsidR="005E3B9D" w:rsidRDefault="005E3B9D">
      <w:pPr>
        <w:pStyle w:val="ConsPlusNormal"/>
        <w:spacing w:before="220"/>
        <w:ind w:firstLine="540"/>
        <w:jc w:val="both"/>
      </w:pPr>
      <w:r>
        <w:t>7.2. Персональные данные, содержащиеся в личных делах государственных гражданских служащих министерства и лиц, замещающих должности руководителей подведомственных министерству организаций, а также в личных карточках государственных гражданских служащих министерства, хранятся в течение 50 лет</w:t>
      </w:r>
      <w:proofErr w:type="gramStart"/>
      <w:r>
        <w:t>..</w:t>
      </w:r>
      <w:proofErr w:type="gramEnd"/>
    </w:p>
    <w:p w:rsidR="005E3B9D" w:rsidRDefault="005E3B9D">
      <w:pPr>
        <w:pStyle w:val="ConsPlusNormal"/>
        <w:jc w:val="both"/>
      </w:pPr>
      <w:r>
        <w:t xml:space="preserve">(в ред. </w:t>
      </w:r>
      <w:hyperlink r:id="rId31" w:history="1">
        <w:r>
          <w:rPr>
            <w:color w:val="0000FF"/>
          </w:rPr>
          <w:t>Приказа</w:t>
        </w:r>
      </w:hyperlink>
      <w:r>
        <w:t xml:space="preserve"> Министерства строительства и жилищно-коммунального хозяйства Калужской области от 24.03.2022 N 146)</w:t>
      </w:r>
    </w:p>
    <w:p w:rsidR="005E3B9D" w:rsidRDefault="005E3B9D">
      <w:pPr>
        <w:pStyle w:val="ConsPlusNormal"/>
        <w:spacing w:before="220"/>
        <w:ind w:firstLine="540"/>
        <w:jc w:val="both"/>
      </w:pPr>
      <w:r>
        <w:t>7.3. Персональные данные граждан, обратившихся в министерство лично, а также направившие индивидуальные или коллективные обращения в письменной форме или в форме электронного документа, хранятся в течение 5 лет.</w:t>
      </w:r>
    </w:p>
    <w:p w:rsidR="005E3B9D" w:rsidRDefault="005E3B9D">
      <w:pPr>
        <w:pStyle w:val="ConsPlusNormal"/>
        <w:spacing w:before="220"/>
        <w:ind w:firstLine="540"/>
        <w:jc w:val="both"/>
      </w:pPr>
      <w:r>
        <w:t>7.4.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в специальных разделах или на полях форм (бланков).</w:t>
      </w:r>
    </w:p>
    <w:p w:rsidR="005E3B9D" w:rsidRDefault="005E3B9D">
      <w:pPr>
        <w:pStyle w:val="ConsPlusNormal"/>
        <w:spacing w:before="220"/>
        <w:ind w:firstLine="540"/>
        <w:jc w:val="both"/>
      </w:pPr>
      <w:r>
        <w:t>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настоящими Правилами.</w:t>
      </w:r>
    </w:p>
    <w:p w:rsidR="005E3B9D" w:rsidRDefault="005E3B9D">
      <w:pPr>
        <w:pStyle w:val="ConsPlusNormal"/>
        <w:spacing w:before="220"/>
        <w:ind w:firstLine="540"/>
        <w:jc w:val="both"/>
      </w:pPr>
      <w:r>
        <w:t xml:space="preserve">7.5. </w:t>
      </w:r>
      <w:proofErr w:type="gramStart"/>
      <w:r>
        <w:t>Контроль за</w:t>
      </w:r>
      <w:proofErr w:type="gramEnd"/>
      <w:r>
        <w:t xml:space="preserve"> хранением и использованием материальных носителей,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структурных подразделений министерства.</w:t>
      </w:r>
    </w:p>
    <w:p w:rsidR="005E3B9D" w:rsidRDefault="005E3B9D">
      <w:pPr>
        <w:pStyle w:val="ConsPlusNormal"/>
        <w:spacing w:before="220"/>
        <w:ind w:firstLine="540"/>
        <w:jc w:val="both"/>
      </w:pPr>
      <w:r>
        <w:t>7.6. Структурным подразделением министерства, ответственным за документационное обеспечение,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5E3B9D" w:rsidRDefault="005E3B9D">
      <w:pPr>
        <w:pStyle w:val="ConsPlusNormal"/>
        <w:spacing w:before="220"/>
        <w:ind w:firstLine="540"/>
        <w:jc w:val="both"/>
      </w:pPr>
      <w:r>
        <w:t>Вопрос об уничтожении выделенных документов, содержащих персональные данные, рассматривается на заседании экспертной комиссии министерства, состав которой утверждается приказом министерства.</w:t>
      </w:r>
    </w:p>
    <w:p w:rsidR="005E3B9D" w:rsidRDefault="005E3B9D">
      <w:pPr>
        <w:pStyle w:val="ConsPlusNormal"/>
        <w:spacing w:before="220"/>
        <w:ind w:firstLine="540"/>
        <w:jc w:val="both"/>
      </w:pPr>
      <w:r>
        <w:t>По итогам заседания экспертной комиссии министерства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экспертной комиссии министерства и утверждается министром.</w:t>
      </w:r>
    </w:p>
    <w:p w:rsidR="005E3B9D" w:rsidRDefault="005E3B9D">
      <w:pPr>
        <w:pStyle w:val="ConsPlusNormal"/>
        <w:spacing w:before="220"/>
        <w:ind w:firstLine="540"/>
        <w:jc w:val="both"/>
      </w:pPr>
      <w:r>
        <w:t>7.7. Уничтожению подлежат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5E3B9D" w:rsidRDefault="005E3B9D">
      <w:pPr>
        <w:pStyle w:val="ConsPlusNormal"/>
        <w:spacing w:before="220"/>
        <w:ind w:firstLine="540"/>
        <w:jc w:val="both"/>
      </w:pPr>
      <w:r>
        <w:t>Уничтожение документов, содержащих персональные данные, производится путем сжигания или с помощью бумагорезательной машины.</w:t>
      </w:r>
    </w:p>
    <w:p w:rsidR="005E3B9D" w:rsidRDefault="005E3B9D">
      <w:pPr>
        <w:pStyle w:val="ConsPlusNormal"/>
        <w:spacing w:before="220"/>
        <w:ind w:firstLine="540"/>
        <w:jc w:val="both"/>
      </w:pPr>
      <w:r>
        <w:t>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5E3B9D" w:rsidRDefault="005E3B9D">
      <w:pPr>
        <w:pStyle w:val="ConsPlusNormal"/>
        <w:jc w:val="both"/>
      </w:pPr>
    </w:p>
    <w:p w:rsidR="005E3B9D" w:rsidRDefault="005E3B9D">
      <w:pPr>
        <w:pStyle w:val="ConsPlusNormal"/>
        <w:jc w:val="both"/>
      </w:pPr>
    </w:p>
    <w:p w:rsidR="005E3B9D" w:rsidRDefault="005E3B9D">
      <w:pPr>
        <w:pStyle w:val="ConsPlusNormal"/>
        <w:jc w:val="both"/>
      </w:pPr>
    </w:p>
    <w:p w:rsidR="005E3B9D" w:rsidRDefault="005E3B9D">
      <w:pPr>
        <w:pStyle w:val="ConsPlusNormal"/>
        <w:jc w:val="both"/>
      </w:pPr>
    </w:p>
    <w:p w:rsidR="005E3B9D" w:rsidRDefault="005E3B9D">
      <w:pPr>
        <w:pStyle w:val="ConsPlusNormal"/>
        <w:jc w:val="both"/>
      </w:pPr>
    </w:p>
    <w:p w:rsidR="005E3B9D" w:rsidRDefault="005E3B9D">
      <w:pPr>
        <w:pStyle w:val="ConsPlusNormal"/>
        <w:jc w:val="right"/>
        <w:outlineLvl w:val="1"/>
      </w:pPr>
      <w:r>
        <w:t>Приложение N 1</w:t>
      </w:r>
    </w:p>
    <w:p w:rsidR="005E3B9D" w:rsidRDefault="005E3B9D">
      <w:pPr>
        <w:pStyle w:val="ConsPlusNormal"/>
        <w:jc w:val="right"/>
      </w:pPr>
      <w:r>
        <w:t>к Правилам</w:t>
      </w:r>
    </w:p>
    <w:p w:rsidR="005E3B9D" w:rsidRDefault="005E3B9D">
      <w:pPr>
        <w:pStyle w:val="ConsPlusNormal"/>
        <w:jc w:val="right"/>
      </w:pPr>
      <w:r>
        <w:t>обработки персональных данных</w:t>
      </w:r>
    </w:p>
    <w:p w:rsidR="005E3B9D" w:rsidRDefault="005E3B9D">
      <w:pPr>
        <w:pStyle w:val="ConsPlusNormal"/>
        <w:jc w:val="right"/>
      </w:pPr>
      <w:r>
        <w:t>в министерстве строительства</w:t>
      </w:r>
    </w:p>
    <w:p w:rsidR="005E3B9D" w:rsidRDefault="005E3B9D">
      <w:pPr>
        <w:pStyle w:val="ConsPlusNormal"/>
        <w:jc w:val="right"/>
      </w:pPr>
      <w:r>
        <w:t>и жилищно-коммунального хозяйства</w:t>
      </w:r>
    </w:p>
    <w:p w:rsidR="005E3B9D" w:rsidRDefault="005E3B9D">
      <w:pPr>
        <w:pStyle w:val="ConsPlusNormal"/>
        <w:jc w:val="right"/>
      </w:pPr>
      <w:r>
        <w:t>Калужской области</w:t>
      </w:r>
    </w:p>
    <w:p w:rsidR="005E3B9D" w:rsidRDefault="005E3B9D">
      <w:pPr>
        <w:pStyle w:val="ConsPlusNormal"/>
        <w:jc w:val="both"/>
      </w:pPr>
    </w:p>
    <w:p w:rsidR="005E3B9D" w:rsidRDefault="005E3B9D">
      <w:pPr>
        <w:pStyle w:val="ConsPlusNormal"/>
        <w:jc w:val="center"/>
      </w:pPr>
      <w:bookmarkStart w:id="4" w:name="P180"/>
      <w:bookmarkEnd w:id="4"/>
      <w:r>
        <w:t>ЖУРНАЛ</w:t>
      </w:r>
    </w:p>
    <w:p w:rsidR="005E3B9D" w:rsidRDefault="005E3B9D">
      <w:pPr>
        <w:pStyle w:val="ConsPlusNormal"/>
        <w:jc w:val="center"/>
      </w:pPr>
      <w:r>
        <w:t>ОЗНАКОМЛЕНИЯ РАБОТНИКОВ МИНИСТЕРСТВА СТРОИТЕЛЬСТВА</w:t>
      </w:r>
    </w:p>
    <w:p w:rsidR="005E3B9D" w:rsidRDefault="005E3B9D">
      <w:pPr>
        <w:pStyle w:val="ConsPlusNormal"/>
        <w:jc w:val="center"/>
      </w:pPr>
      <w:r>
        <w:t>И ЖИЛИЩНО-КОММУНАЛЬНОГО ХОЗЯЙСТВА КАЛУЖСКОЙ ОБЛАСТИ</w:t>
      </w:r>
    </w:p>
    <w:p w:rsidR="005E3B9D" w:rsidRDefault="005E3B9D">
      <w:pPr>
        <w:pStyle w:val="ConsPlusNormal"/>
        <w:jc w:val="center"/>
      </w:pPr>
      <w:r>
        <w:t>С НОРМАТИВНЫМИ ПРАВОВЫМИ АКТАМИ В СФЕРЕ ОБРАБОТКИ И ЗАЩИТЫ</w:t>
      </w:r>
    </w:p>
    <w:p w:rsidR="005E3B9D" w:rsidRDefault="005E3B9D">
      <w:pPr>
        <w:pStyle w:val="ConsPlusNormal"/>
        <w:jc w:val="center"/>
      </w:pPr>
      <w:proofErr w:type="gramStart"/>
      <w:r>
        <w:t>ПЕРСОНАЛЬНЫХ ДАННЫХ (ВЕДЕТ ЛИЦО, ОТВЕТСТВЕННОЕ</w:t>
      </w:r>
      <w:proofErr w:type="gramEnd"/>
    </w:p>
    <w:p w:rsidR="005E3B9D" w:rsidRDefault="005E3B9D">
      <w:pPr>
        <w:pStyle w:val="ConsPlusNormal"/>
        <w:jc w:val="center"/>
      </w:pPr>
      <w:proofErr w:type="gramStart"/>
      <w:r>
        <w:t>ЗА ОРГАНИЗАЦИЮ ОБРАБОТКИ ПЕРСОНАЛЬНЫХ ДАННЫХ)</w:t>
      </w:r>
      <w:proofErr w:type="gramEnd"/>
    </w:p>
    <w:p w:rsidR="005E3B9D" w:rsidRDefault="005E3B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118"/>
        <w:gridCol w:w="1247"/>
        <w:gridCol w:w="1644"/>
        <w:gridCol w:w="2608"/>
      </w:tblGrid>
      <w:tr w:rsidR="005E3B9D">
        <w:tc>
          <w:tcPr>
            <w:tcW w:w="454" w:type="dxa"/>
          </w:tcPr>
          <w:p w:rsidR="005E3B9D" w:rsidRDefault="005E3B9D">
            <w:pPr>
              <w:pStyle w:val="ConsPlusNormal"/>
              <w:jc w:val="center"/>
            </w:pPr>
            <w:r>
              <w:t xml:space="preserve">N </w:t>
            </w:r>
            <w:proofErr w:type="gramStart"/>
            <w:r>
              <w:t>п</w:t>
            </w:r>
            <w:proofErr w:type="gramEnd"/>
            <w:r>
              <w:t>/п</w:t>
            </w:r>
          </w:p>
        </w:tc>
        <w:tc>
          <w:tcPr>
            <w:tcW w:w="3118" w:type="dxa"/>
          </w:tcPr>
          <w:p w:rsidR="005E3B9D" w:rsidRDefault="005E3B9D">
            <w:pPr>
              <w:pStyle w:val="ConsPlusNormal"/>
              <w:jc w:val="center"/>
            </w:pPr>
            <w:r>
              <w:t>Наименование нормативного правового акта</w:t>
            </w:r>
          </w:p>
        </w:tc>
        <w:tc>
          <w:tcPr>
            <w:tcW w:w="1247" w:type="dxa"/>
          </w:tcPr>
          <w:p w:rsidR="005E3B9D" w:rsidRDefault="005E3B9D">
            <w:pPr>
              <w:pStyle w:val="ConsPlusNormal"/>
              <w:jc w:val="center"/>
            </w:pPr>
            <w:r>
              <w:t>Дата и номер документа</w:t>
            </w:r>
          </w:p>
        </w:tc>
        <w:tc>
          <w:tcPr>
            <w:tcW w:w="1644" w:type="dxa"/>
          </w:tcPr>
          <w:p w:rsidR="005E3B9D" w:rsidRDefault="005E3B9D">
            <w:pPr>
              <w:pStyle w:val="ConsPlusNormal"/>
              <w:jc w:val="center"/>
            </w:pPr>
            <w:r>
              <w:t>Количество листов ознакомления</w:t>
            </w:r>
          </w:p>
        </w:tc>
        <w:tc>
          <w:tcPr>
            <w:tcW w:w="2608" w:type="dxa"/>
          </w:tcPr>
          <w:p w:rsidR="005E3B9D" w:rsidRDefault="005E3B9D">
            <w:pPr>
              <w:pStyle w:val="ConsPlusNormal"/>
              <w:jc w:val="center"/>
            </w:pPr>
            <w:r>
              <w:t>Ф.И.О. и подпись работника, прошедшего ознакомление</w:t>
            </w:r>
          </w:p>
        </w:tc>
      </w:tr>
      <w:tr w:rsidR="005E3B9D">
        <w:tc>
          <w:tcPr>
            <w:tcW w:w="454" w:type="dxa"/>
          </w:tcPr>
          <w:p w:rsidR="005E3B9D" w:rsidRDefault="005E3B9D">
            <w:pPr>
              <w:pStyle w:val="ConsPlusNormal"/>
              <w:jc w:val="center"/>
            </w:pPr>
            <w:r>
              <w:t>1</w:t>
            </w:r>
          </w:p>
        </w:tc>
        <w:tc>
          <w:tcPr>
            <w:tcW w:w="3118" w:type="dxa"/>
          </w:tcPr>
          <w:p w:rsidR="005E3B9D" w:rsidRDefault="005E3B9D">
            <w:pPr>
              <w:pStyle w:val="ConsPlusNormal"/>
              <w:jc w:val="center"/>
            </w:pPr>
            <w:r>
              <w:t>2</w:t>
            </w:r>
          </w:p>
        </w:tc>
        <w:tc>
          <w:tcPr>
            <w:tcW w:w="1247" w:type="dxa"/>
          </w:tcPr>
          <w:p w:rsidR="005E3B9D" w:rsidRDefault="005E3B9D">
            <w:pPr>
              <w:pStyle w:val="ConsPlusNormal"/>
              <w:jc w:val="center"/>
            </w:pPr>
            <w:r>
              <w:t>3</w:t>
            </w:r>
          </w:p>
        </w:tc>
        <w:tc>
          <w:tcPr>
            <w:tcW w:w="1644" w:type="dxa"/>
          </w:tcPr>
          <w:p w:rsidR="005E3B9D" w:rsidRDefault="005E3B9D">
            <w:pPr>
              <w:pStyle w:val="ConsPlusNormal"/>
              <w:jc w:val="center"/>
            </w:pPr>
            <w:r>
              <w:t>4</w:t>
            </w:r>
          </w:p>
        </w:tc>
        <w:tc>
          <w:tcPr>
            <w:tcW w:w="2608" w:type="dxa"/>
          </w:tcPr>
          <w:p w:rsidR="005E3B9D" w:rsidRDefault="005E3B9D">
            <w:pPr>
              <w:pStyle w:val="ConsPlusNormal"/>
              <w:jc w:val="center"/>
            </w:pPr>
            <w:r>
              <w:t>5</w:t>
            </w:r>
          </w:p>
        </w:tc>
      </w:tr>
      <w:tr w:rsidR="005E3B9D">
        <w:tc>
          <w:tcPr>
            <w:tcW w:w="454" w:type="dxa"/>
          </w:tcPr>
          <w:p w:rsidR="005E3B9D" w:rsidRDefault="005E3B9D">
            <w:pPr>
              <w:pStyle w:val="ConsPlusNormal"/>
            </w:pPr>
          </w:p>
        </w:tc>
        <w:tc>
          <w:tcPr>
            <w:tcW w:w="3118" w:type="dxa"/>
          </w:tcPr>
          <w:p w:rsidR="005E3B9D" w:rsidRDefault="005E3B9D">
            <w:pPr>
              <w:pStyle w:val="ConsPlusNormal"/>
            </w:pPr>
          </w:p>
        </w:tc>
        <w:tc>
          <w:tcPr>
            <w:tcW w:w="1247" w:type="dxa"/>
          </w:tcPr>
          <w:p w:rsidR="005E3B9D" w:rsidRDefault="005E3B9D">
            <w:pPr>
              <w:pStyle w:val="ConsPlusNormal"/>
            </w:pPr>
          </w:p>
        </w:tc>
        <w:tc>
          <w:tcPr>
            <w:tcW w:w="1644" w:type="dxa"/>
          </w:tcPr>
          <w:p w:rsidR="005E3B9D" w:rsidRDefault="005E3B9D">
            <w:pPr>
              <w:pStyle w:val="ConsPlusNormal"/>
            </w:pPr>
          </w:p>
        </w:tc>
        <w:tc>
          <w:tcPr>
            <w:tcW w:w="2608" w:type="dxa"/>
          </w:tcPr>
          <w:p w:rsidR="005E3B9D" w:rsidRDefault="005E3B9D">
            <w:pPr>
              <w:pStyle w:val="ConsPlusNormal"/>
            </w:pPr>
          </w:p>
        </w:tc>
      </w:tr>
    </w:tbl>
    <w:p w:rsidR="005E3B9D" w:rsidRDefault="005E3B9D">
      <w:pPr>
        <w:pStyle w:val="ConsPlusNormal"/>
        <w:jc w:val="both"/>
      </w:pPr>
    </w:p>
    <w:p w:rsidR="005E3B9D" w:rsidRDefault="005E3B9D">
      <w:pPr>
        <w:pStyle w:val="ConsPlusNormal"/>
        <w:jc w:val="both"/>
      </w:pPr>
    </w:p>
    <w:p w:rsidR="005E3B9D" w:rsidRDefault="005E3B9D">
      <w:pPr>
        <w:pStyle w:val="ConsPlusNormal"/>
        <w:jc w:val="both"/>
      </w:pPr>
    </w:p>
    <w:p w:rsidR="005E3B9D" w:rsidRDefault="005E3B9D">
      <w:pPr>
        <w:pStyle w:val="ConsPlusNormal"/>
        <w:jc w:val="both"/>
      </w:pPr>
    </w:p>
    <w:p w:rsidR="005E3B9D" w:rsidRDefault="005E3B9D">
      <w:pPr>
        <w:pStyle w:val="ConsPlusNormal"/>
        <w:jc w:val="both"/>
      </w:pPr>
    </w:p>
    <w:p w:rsidR="005E3B9D" w:rsidRDefault="005E3B9D">
      <w:pPr>
        <w:pStyle w:val="ConsPlusNormal"/>
        <w:jc w:val="right"/>
        <w:outlineLvl w:val="1"/>
      </w:pPr>
      <w:r>
        <w:t>Приложение N 2</w:t>
      </w:r>
    </w:p>
    <w:p w:rsidR="005E3B9D" w:rsidRDefault="005E3B9D">
      <w:pPr>
        <w:pStyle w:val="ConsPlusNormal"/>
        <w:jc w:val="right"/>
      </w:pPr>
      <w:r>
        <w:t>к Правилам</w:t>
      </w:r>
    </w:p>
    <w:p w:rsidR="005E3B9D" w:rsidRDefault="005E3B9D">
      <w:pPr>
        <w:pStyle w:val="ConsPlusNormal"/>
        <w:jc w:val="right"/>
      </w:pPr>
      <w:r>
        <w:t>обработки персональных данных</w:t>
      </w:r>
    </w:p>
    <w:p w:rsidR="005E3B9D" w:rsidRDefault="005E3B9D">
      <w:pPr>
        <w:pStyle w:val="ConsPlusNormal"/>
        <w:jc w:val="right"/>
      </w:pPr>
      <w:r>
        <w:t>в министерстве строительства</w:t>
      </w:r>
    </w:p>
    <w:p w:rsidR="005E3B9D" w:rsidRDefault="005E3B9D">
      <w:pPr>
        <w:pStyle w:val="ConsPlusNormal"/>
        <w:jc w:val="right"/>
      </w:pPr>
      <w:r>
        <w:t>и жилищно-коммунального хозяйства</w:t>
      </w:r>
    </w:p>
    <w:p w:rsidR="005E3B9D" w:rsidRDefault="005E3B9D">
      <w:pPr>
        <w:pStyle w:val="ConsPlusNormal"/>
        <w:jc w:val="right"/>
      </w:pPr>
      <w:r>
        <w:t>Калужской области</w:t>
      </w:r>
    </w:p>
    <w:p w:rsidR="005E3B9D" w:rsidRDefault="005E3B9D">
      <w:pPr>
        <w:pStyle w:val="ConsPlusNormal"/>
        <w:jc w:val="both"/>
      </w:pPr>
    </w:p>
    <w:p w:rsidR="005E3B9D" w:rsidRDefault="005E3B9D">
      <w:pPr>
        <w:pStyle w:val="ConsPlusNonformat"/>
        <w:jc w:val="both"/>
      </w:pPr>
      <w:bookmarkStart w:id="5" w:name="P214"/>
      <w:bookmarkEnd w:id="5"/>
      <w:r>
        <w:t xml:space="preserve">                               ОБЯЗАТЕЛЬСТВО</w:t>
      </w:r>
    </w:p>
    <w:p w:rsidR="005E3B9D" w:rsidRDefault="005E3B9D">
      <w:pPr>
        <w:pStyle w:val="ConsPlusNonformat"/>
        <w:jc w:val="both"/>
      </w:pPr>
      <w:r>
        <w:t xml:space="preserve">                        О НЕРАЗГЛАШЕНИИ ИНФОРМАЦИИ,</w:t>
      </w:r>
    </w:p>
    <w:p w:rsidR="005E3B9D" w:rsidRDefault="005E3B9D">
      <w:pPr>
        <w:pStyle w:val="ConsPlusNonformat"/>
        <w:jc w:val="both"/>
      </w:pPr>
      <w:r>
        <w:t xml:space="preserve">                      </w:t>
      </w:r>
      <w:proofErr w:type="gramStart"/>
      <w:r>
        <w:t>СОДЕРЖАЩЕЙ</w:t>
      </w:r>
      <w:proofErr w:type="gramEnd"/>
      <w:r>
        <w:t xml:space="preserve"> ПЕРСОНАЛЬНЫЕ ДАННЫЕ</w:t>
      </w:r>
    </w:p>
    <w:p w:rsidR="005E3B9D" w:rsidRDefault="005E3B9D">
      <w:pPr>
        <w:pStyle w:val="ConsPlusNonformat"/>
        <w:jc w:val="both"/>
      </w:pPr>
    </w:p>
    <w:p w:rsidR="005E3B9D" w:rsidRDefault="005E3B9D">
      <w:pPr>
        <w:pStyle w:val="ConsPlusNonformat"/>
        <w:jc w:val="both"/>
      </w:pPr>
      <w:r>
        <w:t xml:space="preserve">г. Калуга                                             "__" _____________ </w:t>
      </w:r>
      <w:proofErr w:type="gramStart"/>
      <w:r>
        <w:t>г</w:t>
      </w:r>
      <w:proofErr w:type="gramEnd"/>
      <w:r>
        <w:t>.</w:t>
      </w:r>
    </w:p>
    <w:p w:rsidR="005E3B9D" w:rsidRDefault="005E3B9D">
      <w:pPr>
        <w:pStyle w:val="ConsPlusNonformat"/>
        <w:jc w:val="both"/>
      </w:pPr>
    </w:p>
    <w:p w:rsidR="005E3B9D" w:rsidRDefault="005E3B9D">
      <w:pPr>
        <w:pStyle w:val="ConsPlusNonformat"/>
        <w:jc w:val="both"/>
      </w:pPr>
      <w:r>
        <w:t xml:space="preserve">    Я, ___________________________________________________________________,</w:t>
      </w:r>
    </w:p>
    <w:p w:rsidR="005E3B9D" w:rsidRDefault="005E3B9D">
      <w:pPr>
        <w:pStyle w:val="ConsPlusNonformat"/>
        <w:jc w:val="both"/>
      </w:pPr>
      <w:r>
        <w:t xml:space="preserve">                                 (Ф.И.О.)</w:t>
      </w:r>
    </w:p>
    <w:p w:rsidR="005E3B9D" w:rsidRDefault="005E3B9D">
      <w:pPr>
        <w:pStyle w:val="ConsPlusNonformat"/>
        <w:jc w:val="both"/>
      </w:pPr>
      <w:r>
        <w:t>___________________________________________________________________________</w:t>
      </w:r>
    </w:p>
    <w:p w:rsidR="005E3B9D" w:rsidRDefault="005E3B9D">
      <w:pPr>
        <w:pStyle w:val="ConsPlusNonformat"/>
        <w:jc w:val="both"/>
      </w:pPr>
      <w:r>
        <w:t xml:space="preserve">                                (должность)</w:t>
      </w:r>
    </w:p>
    <w:p w:rsidR="005E3B9D" w:rsidRDefault="005E3B9D">
      <w:pPr>
        <w:pStyle w:val="ConsPlusNonformat"/>
        <w:jc w:val="both"/>
      </w:pPr>
      <w:r>
        <w:t>__________________________________________________________________________,</w:t>
      </w:r>
    </w:p>
    <w:p w:rsidR="005E3B9D" w:rsidRDefault="005E3B9D">
      <w:pPr>
        <w:pStyle w:val="ConsPlusNonformat"/>
        <w:jc w:val="both"/>
      </w:pPr>
      <w:r>
        <w:t>предупрежде</w:t>
      </w:r>
      <w:proofErr w:type="gramStart"/>
      <w:r>
        <w:t>н(</w:t>
      </w:r>
      <w:proofErr w:type="gramEnd"/>
      <w:r>
        <w:t>а)  о том, что на период исполнения должностных обязанностей в</w:t>
      </w:r>
    </w:p>
    <w:p w:rsidR="005E3B9D" w:rsidRDefault="005E3B9D">
      <w:pPr>
        <w:pStyle w:val="ConsPlusNonformat"/>
        <w:jc w:val="both"/>
      </w:pPr>
      <w:proofErr w:type="gramStart"/>
      <w:r>
        <w:t>соответствии</w:t>
      </w:r>
      <w:proofErr w:type="gramEnd"/>
      <w:r>
        <w:t xml:space="preserve">  с должностным регламентом (должностной инструкцией) мне будет</w:t>
      </w:r>
    </w:p>
    <w:p w:rsidR="005E3B9D" w:rsidRDefault="005E3B9D">
      <w:pPr>
        <w:pStyle w:val="ConsPlusNonformat"/>
        <w:jc w:val="both"/>
      </w:pPr>
      <w:r>
        <w:t>предоставлен  допуск к информации, содержащей персональные данные субъектов</w:t>
      </w:r>
    </w:p>
    <w:p w:rsidR="005E3B9D" w:rsidRDefault="005E3B9D">
      <w:pPr>
        <w:pStyle w:val="ConsPlusNonformat"/>
        <w:jc w:val="both"/>
      </w:pPr>
      <w:r>
        <w:t>персональных данных. Настоящим добровольно принимаю на себя обязательства:</w:t>
      </w:r>
    </w:p>
    <w:p w:rsidR="005E3B9D" w:rsidRDefault="005E3B9D">
      <w:pPr>
        <w:pStyle w:val="ConsPlusNonformat"/>
        <w:jc w:val="both"/>
      </w:pPr>
      <w:r>
        <w:t xml:space="preserve">    1.  Не  осуществлять  незаконную  передачу  персональных  данных  и  не</w:t>
      </w:r>
    </w:p>
    <w:p w:rsidR="005E3B9D" w:rsidRDefault="005E3B9D">
      <w:pPr>
        <w:pStyle w:val="ConsPlusNonformat"/>
        <w:jc w:val="both"/>
      </w:pPr>
      <w:r>
        <w:t>разглашать   третьим  лицам  информацию,  содержащую  персональные  данные,</w:t>
      </w:r>
    </w:p>
    <w:p w:rsidR="005E3B9D" w:rsidRDefault="005E3B9D">
      <w:pPr>
        <w:pStyle w:val="ConsPlusNonformat"/>
        <w:jc w:val="both"/>
      </w:pPr>
      <w:r>
        <w:t xml:space="preserve">которая  мне  доверена  (будет  доверена)  или  станет  известной в связи </w:t>
      </w:r>
      <w:proofErr w:type="gramStart"/>
      <w:r>
        <w:t>с</w:t>
      </w:r>
      <w:proofErr w:type="gramEnd"/>
    </w:p>
    <w:p w:rsidR="005E3B9D" w:rsidRDefault="005E3B9D">
      <w:pPr>
        <w:pStyle w:val="ConsPlusNonformat"/>
        <w:jc w:val="both"/>
      </w:pPr>
      <w:r>
        <w:t>исполнением должностных обязанностей.</w:t>
      </w:r>
    </w:p>
    <w:p w:rsidR="005E3B9D" w:rsidRDefault="005E3B9D">
      <w:pPr>
        <w:pStyle w:val="ConsPlusNonformat"/>
        <w:jc w:val="both"/>
      </w:pPr>
      <w:r>
        <w:t xml:space="preserve">    2.  В случае попытки третьих лиц незаконно получить от меня информацию,</w:t>
      </w:r>
    </w:p>
    <w:p w:rsidR="005E3B9D" w:rsidRDefault="005E3B9D">
      <w:pPr>
        <w:pStyle w:val="ConsPlusNonformat"/>
        <w:jc w:val="both"/>
      </w:pPr>
      <w:proofErr w:type="gramStart"/>
      <w:r>
        <w:t>содержащую</w:t>
      </w:r>
      <w:proofErr w:type="gramEnd"/>
      <w:r>
        <w:t xml:space="preserve">   персональные   данные,   сообщать  об  этом  непосредственному</w:t>
      </w:r>
    </w:p>
    <w:p w:rsidR="005E3B9D" w:rsidRDefault="005E3B9D">
      <w:pPr>
        <w:pStyle w:val="ConsPlusNonformat"/>
        <w:jc w:val="both"/>
      </w:pPr>
      <w:r>
        <w:t>руководителю.</w:t>
      </w:r>
    </w:p>
    <w:p w:rsidR="005E3B9D" w:rsidRDefault="005E3B9D">
      <w:pPr>
        <w:pStyle w:val="ConsPlusNonformat"/>
        <w:jc w:val="both"/>
      </w:pPr>
      <w:r>
        <w:t xml:space="preserve">    3.   Выполнять   требования,   установленные   Федеральным  </w:t>
      </w:r>
      <w:hyperlink r:id="rId32" w:history="1">
        <w:r>
          <w:rPr>
            <w:color w:val="0000FF"/>
          </w:rPr>
          <w:t>законом</w:t>
        </w:r>
      </w:hyperlink>
      <w:r>
        <w:t xml:space="preserve">  "О</w:t>
      </w:r>
    </w:p>
    <w:p w:rsidR="005E3B9D" w:rsidRDefault="005E3B9D">
      <w:pPr>
        <w:pStyle w:val="ConsPlusNonformat"/>
        <w:jc w:val="both"/>
      </w:pPr>
      <w:r>
        <w:lastRenderedPageBreak/>
        <w:t>персональных  данных",  принятыми  в  соответствии с ним иными нормативными</w:t>
      </w:r>
    </w:p>
    <w:p w:rsidR="005E3B9D" w:rsidRDefault="005E3B9D">
      <w:pPr>
        <w:pStyle w:val="ConsPlusNonformat"/>
        <w:jc w:val="both"/>
      </w:pPr>
      <w:r>
        <w:t>правовыми  актами  и  локальными  нормативными актами министерства спорта и</w:t>
      </w:r>
    </w:p>
    <w:p w:rsidR="005E3B9D" w:rsidRDefault="005E3B9D">
      <w:pPr>
        <w:pStyle w:val="ConsPlusNonformat"/>
        <w:jc w:val="both"/>
      </w:pPr>
      <w:r>
        <w:t>молодежной политики Калужской области в области защиты персональных данных.</w:t>
      </w:r>
    </w:p>
    <w:p w:rsidR="005E3B9D" w:rsidRDefault="005E3B9D">
      <w:pPr>
        <w:pStyle w:val="ConsPlusNonformat"/>
        <w:jc w:val="both"/>
      </w:pPr>
      <w:r>
        <w:t xml:space="preserve">    4.   Не   разглашать  и  не  передавать  третьим  лицам  </w:t>
      </w:r>
      <w:proofErr w:type="gramStart"/>
      <w:r>
        <w:t>известную</w:t>
      </w:r>
      <w:proofErr w:type="gramEnd"/>
      <w:r>
        <w:t xml:space="preserve">  мне</w:t>
      </w:r>
    </w:p>
    <w:p w:rsidR="005E3B9D" w:rsidRDefault="005E3B9D">
      <w:pPr>
        <w:pStyle w:val="ConsPlusNonformat"/>
        <w:jc w:val="both"/>
      </w:pPr>
      <w:r>
        <w:t>информацию, содержащую персональные данные, в том числе и после прекращения</w:t>
      </w:r>
    </w:p>
    <w:p w:rsidR="005E3B9D" w:rsidRDefault="005E3B9D">
      <w:pPr>
        <w:pStyle w:val="ConsPlusNonformat"/>
        <w:jc w:val="both"/>
      </w:pPr>
      <w:r>
        <w:t>права на допуск к информации, содержащей персональные данные.</w:t>
      </w:r>
    </w:p>
    <w:p w:rsidR="005E3B9D" w:rsidRDefault="005E3B9D">
      <w:pPr>
        <w:pStyle w:val="ConsPlusNonformat"/>
        <w:jc w:val="both"/>
      </w:pPr>
      <w:r>
        <w:t xml:space="preserve">    Я  предупрежде</w:t>
      </w:r>
      <w:proofErr w:type="gramStart"/>
      <w:r>
        <w:t>н(</w:t>
      </w:r>
      <w:proofErr w:type="gramEnd"/>
      <w:r>
        <w:t>а) о том, что в случае нарушения данного обязательства,</w:t>
      </w:r>
    </w:p>
    <w:p w:rsidR="005E3B9D" w:rsidRDefault="005E3B9D">
      <w:pPr>
        <w:pStyle w:val="ConsPlusNonformat"/>
        <w:jc w:val="both"/>
      </w:pPr>
      <w:r>
        <w:t xml:space="preserve">а  также  положений,  предусмотренных  нормами Трудового </w:t>
      </w:r>
      <w:hyperlink r:id="rId33" w:history="1">
        <w:r>
          <w:rPr>
            <w:color w:val="0000FF"/>
          </w:rPr>
          <w:t>кодекса</w:t>
        </w:r>
      </w:hyperlink>
      <w:r>
        <w:t xml:space="preserve"> </w:t>
      </w:r>
      <w:proofErr w:type="gramStart"/>
      <w:r>
        <w:t>Российской</w:t>
      </w:r>
      <w:proofErr w:type="gramEnd"/>
    </w:p>
    <w:p w:rsidR="005E3B9D" w:rsidRDefault="005E3B9D">
      <w:pPr>
        <w:pStyle w:val="ConsPlusNonformat"/>
        <w:jc w:val="both"/>
      </w:pPr>
      <w:r>
        <w:t xml:space="preserve">Федерации,   Федерального  </w:t>
      </w:r>
      <w:hyperlink r:id="rId34" w:history="1">
        <w:r>
          <w:rPr>
            <w:color w:val="0000FF"/>
          </w:rPr>
          <w:t>закона</w:t>
        </w:r>
      </w:hyperlink>
      <w:r>
        <w:t xml:space="preserve">  "О  государственной  гражданской  службе</w:t>
      </w:r>
    </w:p>
    <w:p w:rsidR="005E3B9D" w:rsidRDefault="005E3B9D">
      <w:pPr>
        <w:pStyle w:val="ConsPlusNonformat"/>
        <w:jc w:val="both"/>
      </w:pPr>
      <w:r>
        <w:t xml:space="preserve">Российской  Федерации",  Федерального  </w:t>
      </w:r>
      <w:hyperlink r:id="rId35" w:history="1">
        <w:r>
          <w:rPr>
            <w:color w:val="0000FF"/>
          </w:rPr>
          <w:t>закона</w:t>
        </w:r>
      </w:hyperlink>
      <w:r>
        <w:t xml:space="preserve"> "О персональных данных", буду</w:t>
      </w:r>
    </w:p>
    <w:p w:rsidR="005E3B9D" w:rsidRDefault="005E3B9D">
      <w:pPr>
        <w:pStyle w:val="ConsPlusNonformat"/>
        <w:jc w:val="both"/>
      </w:pPr>
      <w:r>
        <w:t>привлече</w:t>
      </w:r>
      <w:proofErr w:type="gramStart"/>
      <w:r>
        <w:t>н(</w:t>
      </w:r>
      <w:proofErr w:type="gramEnd"/>
      <w:r>
        <w:t>а)  к  дисциплинарной  и/или  иной  юридической ответственности в</w:t>
      </w:r>
    </w:p>
    <w:p w:rsidR="005E3B9D" w:rsidRDefault="005E3B9D">
      <w:pPr>
        <w:pStyle w:val="ConsPlusNonformat"/>
        <w:jc w:val="both"/>
      </w:pPr>
      <w:proofErr w:type="gramStart"/>
      <w:r>
        <w:t>соответствии</w:t>
      </w:r>
      <w:proofErr w:type="gramEnd"/>
      <w:r>
        <w:t xml:space="preserve"> с законодательством Российской Федерации.</w:t>
      </w:r>
    </w:p>
    <w:p w:rsidR="005E3B9D" w:rsidRDefault="005E3B9D">
      <w:pPr>
        <w:pStyle w:val="ConsPlusNonformat"/>
        <w:jc w:val="both"/>
      </w:pPr>
    </w:p>
    <w:p w:rsidR="005E3B9D" w:rsidRDefault="005E3B9D">
      <w:pPr>
        <w:pStyle w:val="ConsPlusNonformat"/>
        <w:jc w:val="both"/>
      </w:pPr>
      <w:r>
        <w:t xml:space="preserve">"__" _________ ___ </w:t>
      </w:r>
      <w:proofErr w:type="gramStart"/>
      <w:r>
        <w:t>г</w:t>
      </w:r>
      <w:proofErr w:type="gramEnd"/>
      <w:r>
        <w:t>.</w:t>
      </w:r>
    </w:p>
    <w:p w:rsidR="005E3B9D" w:rsidRDefault="005E3B9D">
      <w:pPr>
        <w:pStyle w:val="ConsPlusNonformat"/>
        <w:jc w:val="both"/>
      </w:pPr>
      <w:r>
        <w:t>_________________________________________</w:t>
      </w:r>
    </w:p>
    <w:p w:rsidR="005E3B9D" w:rsidRDefault="005E3B9D">
      <w:pPr>
        <w:pStyle w:val="ConsPlusNonformat"/>
        <w:jc w:val="both"/>
      </w:pPr>
      <w:r>
        <w:t xml:space="preserve">    (подпись)      (расшифровка подписи)</w:t>
      </w:r>
    </w:p>
    <w:p w:rsidR="005E3B9D" w:rsidRDefault="005E3B9D">
      <w:pPr>
        <w:pStyle w:val="ConsPlusNormal"/>
        <w:jc w:val="both"/>
      </w:pPr>
    </w:p>
    <w:p w:rsidR="005E3B9D" w:rsidRDefault="005E3B9D">
      <w:pPr>
        <w:pStyle w:val="ConsPlusNormal"/>
        <w:jc w:val="both"/>
      </w:pPr>
    </w:p>
    <w:p w:rsidR="005E3B9D" w:rsidRDefault="005E3B9D">
      <w:pPr>
        <w:pStyle w:val="ConsPlusNormal"/>
        <w:jc w:val="both"/>
      </w:pPr>
    </w:p>
    <w:p w:rsidR="005E3B9D" w:rsidRDefault="005E3B9D">
      <w:pPr>
        <w:pStyle w:val="ConsPlusNormal"/>
        <w:jc w:val="both"/>
      </w:pPr>
    </w:p>
    <w:p w:rsidR="005E3B9D" w:rsidRDefault="005E3B9D">
      <w:pPr>
        <w:pStyle w:val="ConsPlusNormal"/>
        <w:jc w:val="both"/>
      </w:pPr>
    </w:p>
    <w:p w:rsidR="005E3B9D" w:rsidRDefault="005E3B9D">
      <w:pPr>
        <w:pStyle w:val="ConsPlusNormal"/>
        <w:jc w:val="right"/>
        <w:outlineLvl w:val="1"/>
      </w:pPr>
      <w:r>
        <w:t>Приложение N 3</w:t>
      </w:r>
    </w:p>
    <w:p w:rsidR="005E3B9D" w:rsidRDefault="005E3B9D">
      <w:pPr>
        <w:pStyle w:val="ConsPlusNormal"/>
        <w:jc w:val="right"/>
      </w:pPr>
      <w:r>
        <w:t>к Правилам</w:t>
      </w:r>
    </w:p>
    <w:p w:rsidR="005E3B9D" w:rsidRDefault="005E3B9D">
      <w:pPr>
        <w:pStyle w:val="ConsPlusNormal"/>
        <w:jc w:val="right"/>
      </w:pPr>
      <w:r>
        <w:t>обработки персональных данных</w:t>
      </w:r>
    </w:p>
    <w:p w:rsidR="005E3B9D" w:rsidRDefault="005E3B9D">
      <w:pPr>
        <w:pStyle w:val="ConsPlusNormal"/>
        <w:jc w:val="right"/>
      </w:pPr>
      <w:r>
        <w:t>в министерстве строительства</w:t>
      </w:r>
    </w:p>
    <w:p w:rsidR="005E3B9D" w:rsidRDefault="005E3B9D">
      <w:pPr>
        <w:pStyle w:val="ConsPlusNormal"/>
        <w:jc w:val="right"/>
      </w:pPr>
      <w:r>
        <w:t>и жилищно-коммунального хозяйства</w:t>
      </w:r>
    </w:p>
    <w:p w:rsidR="005E3B9D" w:rsidRDefault="005E3B9D">
      <w:pPr>
        <w:pStyle w:val="ConsPlusNormal"/>
        <w:jc w:val="right"/>
      </w:pPr>
      <w:r>
        <w:t>Калужской области</w:t>
      </w:r>
    </w:p>
    <w:p w:rsidR="005E3B9D" w:rsidRDefault="005E3B9D">
      <w:pPr>
        <w:pStyle w:val="ConsPlusNormal"/>
        <w:jc w:val="both"/>
      </w:pPr>
    </w:p>
    <w:p w:rsidR="005E3B9D" w:rsidRDefault="005E3B9D">
      <w:pPr>
        <w:pStyle w:val="ConsPlusNonformat"/>
        <w:jc w:val="both"/>
      </w:pPr>
      <w:bookmarkStart w:id="6" w:name="P265"/>
      <w:bookmarkEnd w:id="6"/>
      <w:r>
        <w:t xml:space="preserve">                                 Согласие</w:t>
      </w:r>
    </w:p>
    <w:p w:rsidR="005E3B9D" w:rsidRDefault="005E3B9D">
      <w:pPr>
        <w:pStyle w:val="ConsPlusNonformat"/>
        <w:jc w:val="both"/>
      </w:pPr>
      <w:r>
        <w:t xml:space="preserve">               субъекта на получение его персональных данных</w:t>
      </w:r>
    </w:p>
    <w:p w:rsidR="005E3B9D" w:rsidRDefault="005E3B9D">
      <w:pPr>
        <w:pStyle w:val="ConsPlusNonformat"/>
        <w:jc w:val="both"/>
      </w:pPr>
      <w:r>
        <w:t xml:space="preserve">                             у третьей стороны</w:t>
      </w:r>
    </w:p>
    <w:p w:rsidR="005E3B9D" w:rsidRDefault="005E3B9D">
      <w:pPr>
        <w:pStyle w:val="ConsPlusNonformat"/>
        <w:jc w:val="both"/>
      </w:pPr>
    </w:p>
    <w:p w:rsidR="005E3B9D" w:rsidRDefault="005E3B9D">
      <w:pPr>
        <w:pStyle w:val="ConsPlusNonformat"/>
        <w:jc w:val="both"/>
      </w:pPr>
      <w:r>
        <w:t xml:space="preserve">    Я, ____________________________________________________________________</w:t>
      </w:r>
    </w:p>
    <w:p w:rsidR="005E3B9D" w:rsidRDefault="005E3B9D">
      <w:pPr>
        <w:pStyle w:val="ConsPlusNonformat"/>
        <w:jc w:val="both"/>
      </w:pPr>
      <w:r>
        <w:t xml:space="preserve">                                 (Ф.И.О.)</w:t>
      </w:r>
    </w:p>
    <w:p w:rsidR="005E3B9D" w:rsidRDefault="005E3B9D">
      <w:pPr>
        <w:pStyle w:val="ConsPlusNonformat"/>
        <w:jc w:val="both"/>
      </w:pPr>
      <w:r>
        <w:t xml:space="preserve">________________________________________ серия ___ N ___, </w:t>
      </w:r>
      <w:proofErr w:type="gramStart"/>
      <w:r>
        <w:t>выдан</w:t>
      </w:r>
      <w:proofErr w:type="gramEnd"/>
      <w:r>
        <w:t xml:space="preserve"> ___________</w:t>
      </w:r>
    </w:p>
    <w:p w:rsidR="005E3B9D" w:rsidRDefault="005E3B9D">
      <w:pPr>
        <w:pStyle w:val="ConsPlusNonformat"/>
        <w:jc w:val="both"/>
      </w:pPr>
      <w:r>
        <w:t>(вид документа, удостоверяющего личность)</w:t>
      </w:r>
    </w:p>
    <w:p w:rsidR="005E3B9D" w:rsidRDefault="005E3B9D">
      <w:pPr>
        <w:pStyle w:val="ConsPlusNonformat"/>
        <w:jc w:val="both"/>
      </w:pPr>
      <w:r>
        <w:t>__________________________________________________________________________,</w:t>
      </w:r>
    </w:p>
    <w:p w:rsidR="005E3B9D" w:rsidRDefault="005E3B9D">
      <w:pPr>
        <w:pStyle w:val="ConsPlusNonformat"/>
        <w:jc w:val="both"/>
      </w:pPr>
      <w:r>
        <w:t xml:space="preserve">                            (когда и кем </w:t>
      </w:r>
      <w:proofErr w:type="gramStart"/>
      <w:r>
        <w:t>выдан</w:t>
      </w:r>
      <w:proofErr w:type="gramEnd"/>
      <w:r>
        <w:t>)</w:t>
      </w:r>
    </w:p>
    <w:p w:rsidR="005E3B9D" w:rsidRDefault="005E3B9D">
      <w:pPr>
        <w:pStyle w:val="ConsPlusNonformat"/>
        <w:jc w:val="both"/>
      </w:pPr>
      <w:r>
        <w:t>проживающи</w:t>
      </w:r>
      <w:proofErr w:type="gramStart"/>
      <w:r>
        <w:t>й(</w:t>
      </w:r>
      <w:proofErr w:type="gramEnd"/>
      <w:r>
        <w:t>ая) по адресу: ________________________________________________</w:t>
      </w:r>
    </w:p>
    <w:p w:rsidR="005E3B9D" w:rsidRDefault="005E3B9D">
      <w:pPr>
        <w:pStyle w:val="ConsPlusNonformat"/>
        <w:jc w:val="both"/>
      </w:pPr>
      <w:r>
        <w:t>__________________________________________________________________________,</w:t>
      </w:r>
    </w:p>
    <w:p w:rsidR="005E3B9D" w:rsidRDefault="005E3B9D">
      <w:pPr>
        <w:pStyle w:val="ConsPlusNonformat"/>
        <w:jc w:val="both"/>
      </w:pPr>
      <w:r>
        <w:t>настоящим  даю  свое  согласие  на обработку в министерстве строительства и</w:t>
      </w:r>
    </w:p>
    <w:p w:rsidR="005E3B9D" w:rsidRDefault="005E3B9D">
      <w:pPr>
        <w:pStyle w:val="ConsPlusNonformat"/>
        <w:jc w:val="both"/>
      </w:pPr>
      <w:proofErr w:type="gramStart"/>
      <w:r>
        <w:t>жилищно-коммунального   хозяйства   Калужской   области   (г.  Калуга,  2-й</w:t>
      </w:r>
      <w:proofErr w:type="gramEnd"/>
    </w:p>
    <w:p w:rsidR="005E3B9D" w:rsidRDefault="005E3B9D">
      <w:pPr>
        <w:pStyle w:val="ConsPlusNonformat"/>
        <w:jc w:val="both"/>
      </w:pPr>
      <w:proofErr w:type="gramStart"/>
      <w:r>
        <w:t>Красноармейский  пер.,  д. 2а)  моих  персональных  данных и получение их у</w:t>
      </w:r>
      <w:proofErr w:type="gramEnd"/>
    </w:p>
    <w:p w:rsidR="005E3B9D" w:rsidRDefault="005E3B9D">
      <w:pPr>
        <w:pStyle w:val="ConsPlusNonformat"/>
        <w:jc w:val="both"/>
      </w:pPr>
      <w:r>
        <w:t>следующих лиц:</w:t>
      </w:r>
    </w:p>
    <w:p w:rsidR="005E3B9D" w:rsidRDefault="005E3B9D">
      <w:pPr>
        <w:pStyle w:val="ConsPlusNonformat"/>
        <w:jc w:val="both"/>
      </w:pPr>
      <w:r>
        <w:t>___________________________________________________________________________</w:t>
      </w:r>
    </w:p>
    <w:p w:rsidR="005E3B9D" w:rsidRDefault="005E3B9D">
      <w:pPr>
        <w:pStyle w:val="ConsPlusNonformat"/>
        <w:jc w:val="both"/>
      </w:pPr>
      <w:r>
        <w:t>___________________________________________________________________________</w:t>
      </w:r>
    </w:p>
    <w:p w:rsidR="005E3B9D" w:rsidRDefault="005E3B9D">
      <w:pPr>
        <w:pStyle w:val="ConsPlusNonformat"/>
        <w:jc w:val="both"/>
      </w:pPr>
      <w:r>
        <w:t>___________________________________________________________________________</w:t>
      </w:r>
    </w:p>
    <w:p w:rsidR="005E3B9D" w:rsidRDefault="005E3B9D">
      <w:pPr>
        <w:pStyle w:val="ConsPlusNonformat"/>
        <w:jc w:val="both"/>
      </w:pPr>
      <w:r>
        <w:t xml:space="preserve">      (указать Ф.И.О. физического лица или наименование организации)</w:t>
      </w:r>
    </w:p>
    <w:p w:rsidR="005E3B9D" w:rsidRDefault="005E3B9D">
      <w:pPr>
        <w:pStyle w:val="ConsPlusNonformat"/>
        <w:jc w:val="both"/>
      </w:pPr>
      <w:r>
        <w:t xml:space="preserve">и  подтверждаю, что, давая такое согласие, я действую своей волей и в </w:t>
      </w:r>
      <w:proofErr w:type="gramStart"/>
      <w:r>
        <w:t>своих</w:t>
      </w:r>
      <w:proofErr w:type="gramEnd"/>
    </w:p>
    <w:p w:rsidR="005E3B9D" w:rsidRDefault="005E3B9D">
      <w:pPr>
        <w:pStyle w:val="ConsPlusNonformat"/>
        <w:jc w:val="both"/>
      </w:pPr>
      <w:proofErr w:type="gramStart"/>
      <w:r>
        <w:t>интересах</w:t>
      </w:r>
      <w:proofErr w:type="gramEnd"/>
      <w:r>
        <w:t>.</w:t>
      </w:r>
    </w:p>
    <w:p w:rsidR="005E3B9D" w:rsidRDefault="005E3B9D">
      <w:pPr>
        <w:pStyle w:val="ConsPlusNonformat"/>
        <w:jc w:val="both"/>
      </w:pPr>
      <w:r>
        <w:t xml:space="preserve">    Согласие дается мною для целей ________________________________________</w:t>
      </w:r>
    </w:p>
    <w:p w:rsidR="005E3B9D" w:rsidRDefault="005E3B9D">
      <w:pPr>
        <w:pStyle w:val="ConsPlusNonformat"/>
        <w:jc w:val="both"/>
      </w:pPr>
      <w:r>
        <w:t>___________________________________________________________________________</w:t>
      </w:r>
    </w:p>
    <w:p w:rsidR="005E3B9D" w:rsidRDefault="005E3B9D">
      <w:pPr>
        <w:pStyle w:val="ConsPlusNonformat"/>
        <w:jc w:val="both"/>
      </w:pPr>
      <w:r>
        <w:t xml:space="preserve">                   (цель обработки персональных данных)</w:t>
      </w:r>
    </w:p>
    <w:p w:rsidR="005E3B9D" w:rsidRDefault="005E3B9D">
      <w:pPr>
        <w:pStyle w:val="ConsPlusNonformat"/>
        <w:jc w:val="both"/>
      </w:pPr>
      <w:r>
        <w:t>и распространяется на следующую информацию: _______________________________</w:t>
      </w:r>
    </w:p>
    <w:p w:rsidR="005E3B9D" w:rsidRDefault="005E3B9D">
      <w:pPr>
        <w:pStyle w:val="ConsPlusNonformat"/>
        <w:jc w:val="both"/>
      </w:pPr>
      <w:r>
        <w:t>___________________________________________________________________________</w:t>
      </w:r>
    </w:p>
    <w:p w:rsidR="005E3B9D" w:rsidRDefault="005E3B9D">
      <w:pPr>
        <w:pStyle w:val="ConsPlusNonformat"/>
        <w:jc w:val="both"/>
      </w:pPr>
      <w:r>
        <w:t>___________________________________________________________________________</w:t>
      </w:r>
    </w:p>
    <w:p w:rsidR="005E3B9D" w:rsidRDefault="005E3B9D">
      <w:pPr>
        <w:pStyle w:val="ConsPlusNonformat"/>
        <w:jc w:val="both"/>
      </w:pPr>
      <w:r>
        <w:t>__________________________________________________________________________.</w:t>
      </w:r>
    </w:p>
    <w:p w:rsidR="005E3B9D" w:rsidRDefault="005E3B9D">
      <w:pPr>
        <w:pStyle w:val="ConsPlusNonformat"/>
        <w:jc w:val="both"/>
      </w:pPr>
      <w:r>
        <w:t xml:space="preserve">                      (перечень персональных данных)</w:t>
      </w:r>
    </w:p>
    <w:p w:rsidR="005E3B9D" w:rsidRDefault="005E3B9D">
      <w:pPr>
        <w:pStyle w:val="ConsPlusNonformat"/>
        <w:jc w:val="both"/>
      </w:pPr>
      <w:r>
        <w:t xml:space="preserve">    </w:t>
      </w:r>
      <w:proofErr w:type="gramStart"/>
      <w:r>
        <w:t>Настоящее   согласие   предоставляется   на   осуществление  (из  числа</w:t>
      </w:r>
      <w:proofErr w:type="gramEnd"/>
    </w:p>
    <w:p w:rsidR="005E3B9D" w:rsidRDefault="005E3B9D">
      <w:pPr>
        <w:pStyle w:val="ConsPlusNonformat"/>
        <w:jc w:val="both"/>
      </w:pPr>
      <w:r>
        <w:t>предусмотренных     действующим     законодательством    действий:    сбор,</w:t>
      </w:r>
    </w:p>
    <w:p w:rsidR="005E3B9D" w:rsidRDefault="005E3B9D">
      <w:pPr>
        <w:pStyle w:val="ConsPlusNonformat"/>
        <w:jc w:val="both"/>
      </w:pPr>
      <w:r>
        <w:t>систематизация,    накопление,    хранение,    уточнение,    использование,</w:t>
      </w:r>
    </w:p>
    <w:p w:rsidR="005E3B9D" w:rsidRDefault="005E3B9D">
      <w:pPr>
        <w:pStyle w:val="ConsPlusNonformat"/>
        <w:jc w:val="both"/>
      </w:pPr>
      <w:r>
        <w:t xml:space="preserve">распространение,  обезличивание,  блокирование, уничтожение, </w:t>
      </w:r>
      <w:proofErr w:type="gramStart"/>
      <w:r>
        <w:t>трансграничная</w:t>
      </w:r>
      <w:proofErr w:type="gramEnd"/>
    </w:p>
    <w:p w:rsidR="005E3B9D" w:rsidRDefault="005E3B9D">
      <w:pPr>
        <w:pStyle w:val="ConsPlusNonformat"/>
        <w:jc w:val="both"/>
      </w:pPr>
      <w:r>
        <w:lastRenderedPageBreak/>
        <w:t>передача)  в  отношении  моих  персональных  данных  следующих  действий, а</w:t>
      </w:r>
    </w:p>
    <w:p w:rsidR="005E3B9D" w:rsidRDefault="005E3B9D">
      <w:pPr>
        <w:pStyle w:val="ConsPlusNonformat"/>
        <w:jc w:val="both"/>
      </w:pPr>
      <w:r>
        <w:t>именно:</w:t>
      </w:r>
    </w:p>
    <w:p w:rsidR="005E3B9D" w:rsidRDefault="005E3B9D">
      <w:pPr>
        <w:pStyle w:val="ConsPlusNonformat"/>
        <w:jc w:val="both"/>
      </w:pPr>
      <w:r>
        <w:t>___________________________________________________________________________</w:t>
      </w:r>
    </w:p>
    <w:p w:rsidR="005E3B9D" w:rsidRDefault="005E3B9D">
      <w:pPr>
        <w:pStyle w:val="ConsPlusNonformat"/>
        <w:jc w:val="both"/>
      </w:pPr>
      <w:r>
        <w:t>___________________________________________________________________________</w:t>
      </w:r>
    </w:p>
    <w:p w:rsidR="005E3B9D" w:rsidRDefault="005E3B9D">
      <w:pPr>
        <w:pStyle w:val="ConsPlusNonformat"/>
        <w:jc w:val="both"/>
      </w:pPr>
      <w:r>
        <w:t xml:space="preserve">                           (нужное перечислить)</w:t>
      </w:r>
    </w:p>
    <w:p w:rsidR="005E3B9D" w:rsidRDefault="005E3B9D">
      <w:pPr>
        <w:pStyle w:val="ConsPlusNonformat"/>
        <w:jc w:val="both"/>
      </w:pPr>
      <w:r>
        <w:t>__________________________________________________________________________.</w:t>
      </w:r>
    </w:p>
    <w:p w:rsidR="005E3B9D" w:rsidRDefault="005E3B9D">
      <w:pPr>
        <w:pStyle w:val="ConsPlusNonformat"/>
        <w:jc w:val="both"/>
      </w:pPr>
      <w:r>
        <w:t>Путем  смешанной  обработки  персональных  данных  с использованием средств</w:t>
      </w:r>
    </w:p>
    <w:p w:rsidR="005E3B9D" w:rsidRDefault="005E3B9D">
      <w:pPr>
        <w:pStyle w:val="ConsPlusNonformat"/>
        <w:jc w:val="both"/>
      </w:pPr>
      <w:r>
        <w:t>автоматизации и без их использования.</w:t>
      </w:r>
    </w:p>
    <w:p w:rsidR="005E3B9D" w:rsidRDefault="005E3B9D">
      <w:pPr>
        <w:pStyle w:val="ConsPlusNonformat"/>
        <w:jc w:val="both"/>
      </w:pPr>
      <w:r>
        <w:t xml:space="preserve">    В  случае  неправомерного  использования оператором персональных данных</w:t>
      </w:r>
    </w:p>
    <w:p w:rsidR="005E3B9D" w:rsidRDefault="005E3B9D">
      <w:pPr>
        <w:pStyle w:val="ConsPlusNonformat"/>
        <w:jc w:val="both"/>
      </w:pPr>
      <w:r>
        <w:t>предоставленных  мной  персональных  данных  настоящее  согласие отзывается</w:t>
      </w:r>
    </w:p>
    <w:p w:rsidR="005E3B9D" w:rsidRDefault="005E3B9D">
      <w:pPr>
        <w:pStyle w:val="ConsPlusNonformat"/>
        <w:jc w:val="both"/>
      </w:pPr>
      <w:r>
        <w:t>путем   подачи   мной   письменного   заявления  министру  строительства  и</w:t>
      </w:r>
    </w:p>
    <w:p w:rsidR="005E3B9D" w:rsidRDefault="005E3B9D">
      <w:pPr>
        <w:pStyle w:val="ConsPlusNonformat"/>
        <w:jc w:val="both"/>
      </w:pPr>
      <w:r>
        <w:t>жилищно-коммунального хозяйства Калужской области.</w:t>
      </w:r>
    </w:p>
    <w:p w:rsidR="005E3B9D" w:rsidRDefault="005E3B9D">
      <w:pPr>
        <w:pStyle w:val="ConsPlusNonformat"/>
        <w:jc w:val="both"/>
      </w:pPr>
      <w:r>
        <w:t xml:space="preserve">Данное согласие действует с "__" __________ ___ г. по "__" _________ ___ </w:t>
      </w:r>
      <w:proofErr w:type="gramStart"/>
      <w:r>
        <w:t>г</w:t>
      </w:r>
      <w:proofErr w:type="gramEnd"/>
      <w:r>
        <w:t>.</w:t>
      </w:r>
    </w:p>
    <w:p w:rsidR="005E3B9D" w:rsidRDefault="005E3B9D">
      <w:pPr>
        <w:pStyle w:val="ConsPlusNonformat"/>
        <w:jc w:val="both"/>
      </w:pPr>
      <w:r>
        <w:t>"___" ___________ 201__ г. ________________      __________________________</w:t>
      </w:r>
    </w:p>
    <w:p w:rsidR="005E3B9D" w:rsidRDefault="005E3B9D">
      <w:pPr>
        <w:pStyle w:val="ConsPlusNonformat"/>
        <w:jc w:val="both"/>
      </w:pPr>
      <w:r>
        <w:t xml:space="preserve">                              (подпись)             (расшифровка подписи)</w:t>
      </w:r>
    </w:p>
    <w:p w:rsidR="005E3B9D" w:rsidRDefault="005E3B9D">
      <w:pPr>
        <w:pStyle w:val="ConsPlusNormal"/>
        <w:jc w:val="both"/>
      </w:pPr>
    </w:p>
    <w:p w:rsidR="005E3B9D" w:rsidRDefault="005E3B9D">
      <w:pPr>
        <w:pStyle w:val="ConsPlusNormal"/>
        <w:jc w:val="both"/>
      </w:pPr>
    </w:p>
    <w:p w:rsidR="005E3B9D" w:rsidRDefault="005E3B9D">
      <w:pPr>
        <w:pStyle w:val="ConsPlusNormal"/>
        <w:jc w:val="both"/>
      </w:pPr>
    </w:p>
    <w:p w:rsidR="005E3B9D" w:rsidRDefault="005E3B9D">
      <w:pPr>
        <w:pStyle w:val="ConsPlusNormal"/>
        <w:jc w:val="both"/>
      </w:pPr>
    </w:p>
    <w:p w:rsidR="005E3B9D" w:rsidRDefault="005E3B9D">
      <w:pPr>
        <w:pStyle w:val="ConsPlusNormal"/>
        <w:jc w:val="both"/>
      </w:pPr>
    </w:p>
    <w:p w:rsidR="005E3B9D" w:rsidRDefault="005E3B9D">
      <w:pPr>
        <w:pStyle w:val="ConsPlusNormal"/>
        <w:jc w:val="right"/>
        <w:outlineLvl w:val="1"/>
      </w:pPr>
      <w:r>
        <w:t>Приложение N 4</w:t>
      </w:r>
    </w:p>
    <w:p w:rsidR="005E3B9D" w:rsidRDefault="005E3B9D">
      <w:pPr>
        <w:pStyle w:val="ConsPlusNormal"/>
        <w:jc w:val="right"/>
      </w:pPr>
      <w:r>
        <w:t>к Правилам</w:t>
      </w:r>
    </w:p>
    <w:p w:rsidR="005E3B9D" w:rsidRDefault="005E3B9D">
      <w:pPr>
        <w:pStyle w:val="ConsPlusNormal"/>
        <w:jc w:val="right"/>
      </w:pPr>
      <w:r>
        <w:t>обработки персональных данных</w:t>
      </w:r>
    </w:p>
    <w:p w:rsidR="005E3B9D" w:rsidRDefault="005E3B9D">
      <w:pPr>
        <w:pStyle w:val="ConsPlusNormal"/>
        <w:jc w:val="right"/>
      </w:pPr>
      <w:r>
        <w:t>в министерстве строительства</w:t>
      </w:r>
    </w:p>
    <w:p w:rsidR="005E3B9D" w:rsidRDefault="005E3B9D">
      <w:pPr>
        <w:pStyle w:val="ConsPlusNormal"/>
        <w:jc w:val="right"/>
      </w:pPr>
      <w:r>
        <w:t>и жилищно-коммунального хозяйства</w:t>
      </w:r>
    </w:p>
    <w:p w:rsidR="005E3B9D" w:rsidRDefault="005E3B9D">
      <w:pPr>
        <w:pStyle w:val="ConsPlusNormal"/>
        <w:jc w:val="right"/>
      </w:pPr>
      <w:r>
        <w:t>Калужской области</w:t>
      </w:r>
    </w:p>
    <w:p w:rsidR="005E3B9D" w:rsidRDefault="005E3B9D">
      <w:pPr>
        <w:pStyle w:val="ConsPlusNormal"/>
        <w:jc w:val="both"/>
      </w:pPr>
    </w:p>
    <w:p w:rsidR="005E3B9D" w:rsidRDefault="005E3B9D">
      <w:pPr>
        <w:pStyle w:val="ConsPlusNonformat"/>
        <w:jc w:val="both"/>
      </w:pPr>
      <w:r>
        <w:t xml:space="preserve">                                   Отзыв</w:t>
      </w:r>
    </w:p>
    <w:p w:rsidR="005E3B9D" w:rsidRDefault="005E3B9D">
      <w:pPr>
        <w:pStyle w:val="ConsPlusNonformat"/>
        <w:jc w:val="both"/>
      </w:pPr>
      <w:r>
        <w:t xml:space="preserve">                 согласия на обработку персональных данных</w:t>
      </w:r>
    </w:p>
    <w:p w:rsidR="005E3B9D" w:rsidRDefault="005E3B9D">
      <w:pPr>
        <w:pStyle w:val="ConsPlusNonformat"/>
        <w:jc w:val="both"/>
      </w:pPr>
    </w:p>
    <w:p w:rsidR="005E3B9D" w:rsidRDefault="005E3B9D">
      <w:pPr>
        <w:pStyle w:val="ConsPlusNonformat"/>
        <w:jc w:val="both"/>
      </w:pPr>
      <w:r>
        <w:t xml:space="preserve">                                      Министру строительства и</w:t>
      </w:r>
    </w:p>
    <w:p w:rsidR="005E3B9D" w:rsidRDefault="005E3B9D">
      <w:pPr>
        <w:pStyle w:val="ConsPlusNonformat"/>
        <w:jc w:val="both"/>
      </w:pPr>
      <w:r>
        <w:t xml:space="preserve">                                      жилищно-коммунального хозяйства</w:t>
      </w:r>
    </w:p>
    <w:p w:rsidR="005E3B9D" w:rsidRDefault="005E3B9D">
      <w:pPr>
        <w:pStyle w:val="ConsPlusNonformat"/>
        <w:jc w:val="both"/>
      </w:pPr>
      <w:r>
        <w:t xml:space="preserve">                                      Калужской области</w:t>
      </w:r>
    </w:p>
    <w:p w:rsidR="005E3B9D" w:rsidRDefault="005E3B9D">
      <w:pPr>
        <w:pStyle w:val="ConsPlusNonformat"/>
        <w:jc w:val="both"/>
      </w:pPr>
      <w:r>
        <w:t xml:space="preserve">                                      _____________________________________</w:t>
      </w:r>
    </w:p>
    <w:p w:rsidR="005E3B9D" w:rsidRDefault="005E3B9D">
      <w:pPr>
        <w:pStyle w:val="ConsPlusNonformat"/>
        <w:jc w:val="both"/>
      </w:pPr>
      <w:r>
        <w:t xml:space="preserve">                                      _____________________________________</w:t>
      </w:r>
    </w:p>
    <w:p w:rsidR="005E3B9D" w:rsidRDefault="005E3B9D">
      <w:pPr>
        <w:pStyle w:val="ConsPlusNonformat"/>
        <w:jc w:val="both"/>
      </w:pPr>
      <w:r>
        <w:t xml:space="preserve">                                      (Ф.И.О. субъекта персональных данных)</w:t>
      </w:r>
    </w:p>
    <w:p w:rsidR="005E3B9D" w:rsidRDefault="005E3B9D">
      <w:pPr>
        <w:pStyle w:val="ConsPlusNonformat"/>
        <w:jc w:val="both"/>
      </w:pPr>
    </w:p>
    <w:p w:rsidR="005E3B9D" w:rsidRDefault="005E3B9D">
      <w:pPr>
        <w:pStyle w:val="ConsPlusNonformat"/>
        <w:jc w:val="both"/>
      </w:pPr>
      <w:bookmarkStart w:id="7" w:name="P336"/>
      <w:bookmarkEnd w:id="7"/>
      <w:r>
        <w:t xml:space="preserve">                                 ЗАЯВЛЕНИЕ</w:t>
      </w:r>
    </w:p>
    <w:p w:rsidR="005E3B9D" w:rsidRDefault="005E3B9D">
      <w:pPr>
        <w:pStyle w:val="ConsPlusNonformat"/>
        <w:jc w:val="both"/>
      </w:pPr>
    </w:p>
    <w:p w:rsidR="005E3B9D" w:rsidRDefault="005E3B9D">
      <w:pPr>
        <w:pStyle w:val="ConsPlusNonformat"/>
        <w:jc w:val="both"/>
      </w:pPr>
      <w:r>
        <w:t xml:space="preserve">    Прошу Вас прекратить обработку моих персональных данных в связи </w:t>
      </w:r>
      <w:proofErr w:type="gramStart"/>
      <w:r>
        <w:t>с</w:t>
      </w:r>
      <w:proofErr w:type="gramEnd"/>
    </w:p>
    <w:p w:rsidR="005E3B9D" w:rsidRDefault="005E3B9D">
      <w:pPr>
        <w:pStyle w:val="ConsPlusNonformat"/>
        <w:jc w:val="both"/>
      </w:pPr>
      <w:r>
        <w:t>___________________________________________________________________________</w:t>
      </w:r>
    </w:p>
    <w:p w:rsidR="005E3B9D" w:rsidRDefault="005E3B9D">
      <w:pPr>
        <w:pStyle w:val="ConsPlusNonformat"/>
        <w:jc w:val="both"/>
      </w:pPr>
      <w:r>
        <w:t>___________________________________________________________________________</w:t>
      </w:r>
    </w:p>
    <w:p w:rsidR="005E3B9D" w:rsidRDefault="005E3B9D">
      <w:pPr>
        <w:pStyle w:val="ConsPlusNonformat"/>
        <w:jc w:val="both"/>
      </w:pPr>
      <w:r>
        <w:t>___________________________________________________________________________</w:t>
      </w:r>
    </w:p>
    <w:p w:rsidR="005E3B9D" w:rsidRDefault="005E3B9D">
      <w:pPr>
        <w:pStyle w:val="ConsPlusNonformat"/>
        <w:jc w:val="both"/>
      </w:pPr>
      <w:r>
        <w:t xml:space="preserve">                             (указать причину)</w:t>
      </w:r>
    </w:p>
    <w:p w:rsidR="005E3B9D" w:rsidRDefault="005E3B9D">
      <w:pPr>
        <w:pStyle w:val="ConsPlusNonformat"/>
        <w:jc w:val="both"/>
      </w:pPr>
    </w:p>
    <w:p w:rsidR="005E3B9D" w:rsidRDefault="005E3B9D">
      <w:pPr>
        <w:pStyle w:val="ConsPlusNonformat"/>
        <w:jc w:val="both"/>
      </w:pPr>
      <w:r>
        <w:t>"___" ___________ 201__ г. ________________ __________________________</w:t>
      </w:r>
    </w:p>
    <w:p w:rsidR="005E3B9D" w:rsidRDefault="005E3B9D">
      <w:pPr>
        <w:pStyle w:val="ConsPlusNonformat"/>
        <w:jc w:val="both"/>
      </w:pPr>
      <w:r>
        <w:t xml:space="preserve">                               (подпись)      (расшифровка подписи)</w:t>
      </w:r>
    </w:p>
    <w:p w:rsidR="005E3B9D" w:rsidRDefault="005E3B9D">
      <w:pPr>
        <w:pStyle w:val="ConsPlusNormal"/>
        <w:jc w:val="both"/>
      </w:pPr>
    </w:p>
    <w:p w:rsidR="005E3B9D" w:rsidRDefault="005E3B9D">
      <w:pPr>
        <w:pStyle w:val="ConsPlusNormal"/>
        <w:jc w:val="both"/>
      </w:pPr>
    </w:p>
    <w:p w:rsidR="005E3B9D" w:rsidRDefault="005E3B9D">
      <w:pPr>
        <w:pStyle w:val="ConsPlusNormal"/>
        <w:jc w:val="both"/>
      </w:pPr>
    </w:p>
    <w:p w:rsidR="005E3B9D" w:rsidRDefault="005E3B9D">
      <w:pPr>
        <w:pStyle w:val="ConsPlusNormal"/>
        <w:jc w:val="both"/>
      </w:pPr>
    </w:p>
    <w:p w:rsidR="005E3B9D" w:rsidRDefault="005E3B9D">
      <w:pPr>
        <w:pStyle w:val="ConsPlusNormal"/>
        <w:jc w:val="both"/>
      </w:pPr>
    </w:p>
    <w:p w:rsidR="005E3B9D" w:rsidRDefault="005E3B9D">
      <w:pPr>
        <w:pStyle w:val="ConsPlusNormal"/>
        <w:jc w:val="right"/>
        <w:outlineLvl w:val="1"/>
      </w:pPr>
      <w:r>
        <w:t>Приложение N 5</w:t>
      </w:r>
    </w:p>
    <w:p w:rsidR="005E3B9D" w:rsidRDefault="005E3B9D">
      <w:pPr>
        <w:pStyle w:val="ConsPlusNormal"/>
        <w:jc w:val="right"/>
      </w:pPr>
      <w:r>
        <w:t>к Правилам</w:t>
      </w:r>
    </w:p>
    <w:p w:rsidR="005E3B9D" w:rsidRDefault="005E3B9D">
      <w:pPr>
        <w:pStyle w:val="ConsPlusNormal"/>
        <w:jc w:val="right"/>
      </w:pPr>
      <w:r>
        <w:t>обработки персональных данных</w:t>
      </w:r>
    </w:p>
    <w:p w:rsidR="005E3B9D" w:rsidRDefault="005E3B9D">
      <w:pPr>
        <w:pStyle w:val="ConsPlusNormal"/>
        <w:jc w:val="right"/>
      </w:pPr>
      <w:r>
        <w:t>в министерстве строительства</w:t>
      </w:r>
    </w:p>
    <w:p w:rsidR="005E3B9D" w:rsidRDefault="005E3B9D">
      <w:pPr>
        <w:pStyle w:val="ConsPlusNormal"/>
        <w:jc w:val="right"/>
      </w:pPr>
      <w:r>
        <w:t>и жилищно-коммунального хозяйства</w:t>
      </w:r>
    </w:p>
    <w:p w:rsidR="005E3B9D" w:rsidRDefault="005E3B9D">
      <w:pPr>
        <w:pStyle w:val="ConsPlusNormal"/>
        <w:jc w:val="right"/>
      </w:pPr>
      <w:r>
        <w:t>Калужской области</w:t>
      </w:r>
    </w:p>
    <w:p w:rsidR="005E3B9D" w:rsidRDefault="005E3B9D">
      <w:pPr>
        <w:pStyle w:val="ConsPlusNormal"/>
        <w:jc w:val="both"/>
      </w:pPr>
    </w:p>
    <w:p w:rsidR="005E3B9D" w:rsidRDefault="005E3B9D">
      <w:pPr>
        <w:pStyle w:val="ConsPlusNonformat"/>
        <w:jc w:val="both"/>
      </w:pPr>
      <w:bookmarkStart w:id="8" w:name="P358"/>
      <w:bookmarkEnd w:id="8"/>
      <w:r>
        <w:lastRenderedPageBreak/>
        <w:t xml:space="preserve">                                 Согласие</w:t>
      </w:r>
    </w:p>
    <w:p w:rsidR="005E3B9D" w:rsidRDefault="005E3B9D">
      <w:pPr>
        <w:pStyle w:val="ConsPlusNonformat"/>
        <w:jc w:val="both"/>
      </w:pPr>
      <w:r>
        <w:t xml:space="preserve">               субъекта на передачу его персональных данных</w:t>
      </w:r>
    </w:p>
    <w:p w:rsidR="005E3B9D" w:rsidRDefault="005E3B9D">
      <w:pPr>
        <w:pStyle w:val="ConsPlusNonformat"/>
        <w:jc w:val="both"/>
      </w:pPr>
      <w:r>
        <w:t xml:space="preserve">                              третьей стороне</w:t>
      </w:r>
    </w:p>
    <w:p w:rsidR="005E3B9D" w:rsidRDefault="005E3B9D">
      <w:pPr>
        <w:pStyle w:val="ConsPlusNonformat"/>
        <w:jc w:val="both"/>
      </w:pPr>
    </w:p>
    <w:p w:rsidR="005E3B9D" w:rsidRDefault="005E3B9D">
      <w:pPr>
        <w:pStyle w:val="ConsPlusNonformat"/>
        <w:jc w:val="both"/>
      </w:pPr>
      <w:r>
        <w:t xml:space="preserve">    Я, ____________________________________________________________________</w:t>
      </w:r>
    </w:p>
    <w:p w:rsidR="005E3B9D" w:rsidRDefault="005E3B9D">
      <w:pPr>
        <w:pStyle w:val="ConsPlusNonformat"/>
        <w:jc w:val="both"/>
      </w:pPr>
      <w:r>
        <w:t xml:space="preserve">                                 (Ф.И.О.)</w:t>
      </w:r>
    </w:p>
    <w:p w:rsidR="005E3B9D" w:rsidRDefault="005E3B9D">
      <w:pPr>
        <w:pStyle w:val="ConsPlusNonformat"/>
        <w:jc w:val="both"/>
      </w:pPr>
      <w:r>
        <w:t xml:space="preserve">________________________________________ серия ___ N ____, </w:t>
      </w:r>
      <w:proofErr w:type="gramStart"/>
      <w:r>
        <w:t>выдан</w:t>
      </w:r>
      <w:proofErr w:type="gramEnd"/>
      <w:r>
        <w:t xml:space="preserve"> __________</w:t>
      </w:r>
    </w:p>
    <w:p w:rsidR="005E3B9D" w:rsidRDefault="005E3B9D">
      <w:pPr>
        <w:pStyle w:val="ConsPlusNonformat"/>
        <w:jc w:val="both"/>
      </w:pPr>
      <w:r>
        <w:t>(вид документа, удостоверяющего личность)</w:t>
      </w:r>
    </w:p>
    <w:p w:rsidR="005E3B9D" w:rsidRDefault="005E3B9D">
      <w:pPr>
        <w:pStyle w:val="ConsPlusNonformat"/>
        <w:jc w:val="both"/>
      </w:pPr>
      <w:r>
        <w:t>__________________________________________________________________________,</w:t>
      </w:r>
    </w:p>
    <w:p w:rsidR="005E3B9D" w:rsidRDefault="005E3B9D">
      <w:pPr>
        <w:pStyle w:val="ConsPlusNonformat"/>
        <w:jc w:val="both"/>
      </w:pPr>
      <w:r>
        <w:t xml:space="preserve">                            (когда и кем </w:t>
      </w:r>
      <w:proofErr w:type="gramStart"/>
      <w:r>
        <w:t>выдан</w:t>
      </w:r>
      <w:proofErr w:type="gramEnd"/>
      <w:r>
        <w:t>)</w:t>
      </w:r>
    </w:p>
    <w:p w:rsidR="005E3B9D" w:rsidRDefault="005E3B9D">
      <w:pPr>
        <w:pStyle w:val="ConsPlusNonformat"/>
        <w:jc w:val="both"/>
      </w:pPr>
      <w:r>
        <w:t>проживающи</w:t>
      </w:r>
      <w:proofErr w:type="gramStart"/>
      <w:r>
        <w:t>й(</w:t>
      </w:r>
      <w:proofErr w:type="gramEnd"/>
      <w:r>
        <w:t>ая) по адресу:</w:t>
      </w:r>
    </w:p>
    <w:p w:rsidR="005E3B9D" w:rsidRDefault="005E3B9D">
      <w:pPr>
        <w:pStyle w:val="ConsPlusNonformat"/>
        <w:jc w:val="both"/>
      </w:pPr>
      <w:r>
        <w:t>___________________________________________________________________________</w:t>
      </w:r>
    </w:p>
    <w:p w:rsidR="005E3B9D" w:rsidRDefault="005E3B9D">
      <w:pPr>
        <w:pStyle w:val="ConsPlusNonformat"/>
        <w:jc w:val="both"/>
      </w:pPr>
      <w:r>
        <w:t>__________________________________________________________________________,</w:t>
      </w:r>
    </w:p>
    <w:p w:rsidR="005E3B9D" w:rsidRDefault="005E3B9D">
      <w:pPr>
        <w:pStyle w:val="ConsPlusNonformat"/>
        <w:jc w:val="both"/>
      </w:pPr>
      <w:r>
        <w:t>настоящим  даю  свое  согласие  на  передачу  министерством строительства и</w:t>
      </w:r>
    </w:p>
    <w:p w:rsidR="005E3B9D" w:rsidRDefault="005E3B9D">
      <w:pPr>
        <w:pStyle w:val="ConsPlusNonformat"/>
        <w:jc w:val="both"/>
      </w:pPr>
      <w:proofErr w:type="gramStart"/>
      <w:r>
        <w:t>жилищно-коммунального   хозяйства   Калужской   области   (г.  Калуга,  2-й</w:t>
      </w:r>
      <w:proofErr w:type="gramEnd"/>
    </w:p>
    <w:p w:rsidR="005E3B9D" w:rsidRDefault="005E3B9D">
      <w:pPr>
        <w:pStyle w:val="ConsPlusNonformat"/>
        <w:jc w:val="both"/>
      </w:pPr>
      <w:proofErr w:type="gramStart"/>
      <w:r>
        <w:t>Красноармейский пер., д. 2а) моих персональных данных следующим лицам:</w:t>
      </w:r>
      <w:proofErr w:type="gramEnd"/>
    </w:p>
    <w:p w:rsidR="005E3B9D" w:rsidRDefault="005E3B9D">
      <w:pPr>
        <w:pStyle w:val="ConsPlusNonformat"/>
        <w:jc w:val="both"/>
      </w:pPr>
      <w:r>
        <w:t>___________________________________________________________________________</w:t>
      </w:r>
    </w:p>
    <w:p w:rsidR="005E3B9D" w:rsidRDefault="005E3B9D">
      <w:pPr>
        <w:pStyle w:val="ConsPlusNonformat"/>
        <w:jc w:val="both"/>
      </w:pPr>
      <w:r>
        <w:t>___________________________________________________________________________</w:t>
      </w:r>
    </w:p>
    <w:p w:rsidR="005E3B9D" w:rsidRDefault="005E3B9D">
      <w:pPr>
        <w:pStyle w:val="ConsPlusNonformat"/>
        <w:jc w:val="both"/>
      </w:pPr>
      <w:r>
        <w:t>___________________________________________________________________________</w:t>
      </w:r>
    </w:p>
    <w:p w:rsidR="005E3B9D" w:rsidRDefault="005E3B9D">
      <w:pPr>
        <w:pStyle w:val="ConsPlusNonformat"/>
        <w:jc w:val="both"/>
      </w:pPr>
      <w:r>
        <w:t xml:space="preserve">      (указать Ф.И.О. физического лица или наименование организации)</w:t>
      </w:r>
    </w:p>
    <w:p w:rsidR="005E3B9D" w:rsidRDefault="005E3B9D">
      <w:pPr>
        <w:pStyle w:val="ConsPlusNonformat"/>
        <w:jc w:val="both"/>
      </w:pPr>
      <w:r>
        <w:t xml:space="preserve">и  подтверждаю, что, давая такое согласие, я действую своей волей и в </w:t>
      </w:r>
      <w:proofErr w:type="gramStart"/>
      <w:r>
        <w:t>своих</w:t>
      </w:r>
      <w:proofErr w:type="gramEnd"/>
    </w:p>
    <w:p w:rsidR="005E3B9D" w:rsidRDefault="005E3B9D">
      <w:pPr>
        <w:pStyle w:val="ConsPlusNonformat"/>
        <w:jc w:val="both"/>
      </w:pPr>
      <w:proofErr w:type="gramStart"/>
      <w:r>
        <w:t>интересах</w:t>
      </w:r>
      <w:proofErr w:type="gramEnd"/>
      <w:r>
        <w:t>.</w:t>
      </w:r>
    </w:p>
    <w:p w:rsidR="005E3B9D" w:rsidRDefault="005E3B9D">
      <w:pPr>
        <w:pStyle w:val="ConsPlusNonformat"/>
        <w:jc w:val="both"/>
      </w:pPr>
      <w:r>
        <w:t xml:space="preserve">    Согласие дается мною для целей ________________________________________</w:t>
      </w:r>
    </w:p>
    <w:p w:rsidR="005E3B9D" w:rsidRDefault="005E3B9D">
      <w:pPr>
        <w:pStyle w:val="ConsPlusNonformat"/>
        <w:jc w:val="both"/>
      </w:pPr>
      <w:r>
        <w:t>___________________________________________________________________________</w:t>
      </w:r>
    </w:p>
    <w:p w:rsidR="005E3B9D" w:rsidRDefault="005E3B9D">
      <w:pPr>
        <w:pStyle w:val="ConsPlusNonformat"/>
        <w:jc w:val="both"/>
      </w:pPr>
      <w:r>
        <w:t xml:space="preserve">                   (цель обработки персональных данных)</w:t>
      </w:r>
    </w:p>
    <w:p w:rsidR="005E3B9D" w:rsidRDefault="005E3B9D">
      <w:pPr>
        <w:pStyle w:val="ConsPlusNonformat"/>
        <w:jc w:val="both"/>
      </w:pPr>
      <w:r>
        <w:t>и распространяется на следующую информацию: _______________________________</w:t>
      </w:r>
    </w:p>
    <w:p w:rsidR="005E3B9D" w:rsidRDefault="005E3B9D">
      <w:pPr>
        <w:pStyle w:val="ConsPlusNonformat"/>
        <w:jc w:val="both"/>
      </w:pPr>
      <w:r>
        <w:t>___________________________________________________________________________</w:t>
      </w:r>
    </w:p>
    <w:p w:rsidR="005E3B9D" w:rsidRDefault="005E3B9D">
      <w:pPr>
        <w:pStyle w:val="ConsPlusNonformat"/>
        <w:jc w:val="both"/>
      </w:pPr>
      <w:r>
        <w:t>___________________________________________________________________________</w:t>
      </w:r>
    </w:p>
    <w:p w:rsidR="005E3B9D" w:rsidRDefault="005E3B9D">
      <w:pPr>
        <w:pStyle w:val="ConsPlusNonformat"/>
        <w:jc w:val="both"/>
      </w:pPr>
      <w:r>
        <w:t>___________________________________________________________________________</w:t>
      </w:r>
    </w:p>
    <w:p w:rsidR="005E3B9D" w:rsidRDefault="005E3B9D">
      <w:pPr>
        <w:pStyle w:val="ConsPlusNonformat"/>
        <w:jc w:val="both"/>
      </w:pPr>
      <w:r>
        <w:t xml:space="preserve">                      (перечень персональных данных)</w:t>
      </w:r>
    </w:p>
    <w:p w:rsidR="005E3B9D" w:rsidRDefault="005E3B9D">
      <w:pPr>
        <w:pStyle w:val="ConsPlusNonformat"/>
        <w:jc w:val="both"/>
      </w:pPr>
    </w:p>
    <w:p w:rsidR="005E3B9D" w:rsidRDefault="005E3B9D">
      <w:pPr>
        <w:pStyle w:val="ConsPlusNonformat"/>
        <w:jc w:val="both"/>
      </w:pPr>
      <w:r>
        <w:t>"___" ___________ 201__ г. ________________ __________________________</w:t>
      </w:r>
    </w:p>
    <w:p w:rsidR="005E3B9D" w:rsidRDefault="005E3B9D">
      <w:pPr>
        <w:pStyle w:val="ConsPlusNonformat"/>
        <w:jc w:val="both"/>
      </w:pPr>
      <w:r>
        <w:t xml:space="preserve">                               (подпись)       (расшифровка подписи)</w:t>
      </w:r>
    </w:p>
    <w:p w:rsidR="005E3B9D" w:rsidRDefault="005E3B9D">
      <w:pPr>
        <w:pStyle w:val="ConsPlusNormal"/>
        <w:jc w:val="both"/>
      </w:pPr>
    </w:p>
    <w:p w:rsidR="005E3B9D" w:rsidRDefault="005E3B9D">
      <w:pPr>
        <w:pStyle w:val="ConsPlusNormal"/>
        <w:jc w:val="both"/>
      </w:pPr>
    </w:p>
    <w:p w:rsidR="005E3B9D" w:rsidRDefault="005E3B9D">
      <w:pPr>
        <w:pStyle w:val="ConsPlusNormal"/>
        <w:jc w:val="both"/>
      </w:pPr>
    </w:p>
    <w:p w:rsidR="005E3B9D" w:rsidRDefault="005E3B9D">
      <w:pPr>
        <w:pStyle w:val="ConsPlusNormal"/>
        <w:jc w:val="both"/>
      </w:pPr>
    </w:p>
    <w:p w:rsidR="005E3B9D" w:rsidRDefault="005E3B9D">
      <w:pPr>
        <w:pStyle w:val="ConsPlusNormal"/>
        <w:jc w:val="both"/>
      </w:pPr>
    </w:p>
    <w:p w:rsidR="005E3B9D" w:rsidRDefault="005E3B9D">
      <w:pPr>
        <w:pStyle w:val="ConsPlusNormal"/>
        <w:jc w:val="right"/>
        <w:outlineLvl w:val="1"/>
      </w:pPr>
      <w:r>
        <w:t>Приложение N 6</w:t>
      </w:r>
    </w:p>
    <w:p w:rsidR="005E3B9D" w:rsidRDefault="005E3B9D">
      <w:pPr>
        <w:pStyle w:val="ConsPlusNormal"/>
        <w:jc w:val="right"/>
      </w:pPr>
      <w:r>
        <w:t>к Правилам</w:t>
      </w:r>
    </w:p>
    <w:p w:rsidR="005E3B9D" w:rsidRDefault="005E3B9D">
      <w:pPr>
        <w:pStyle w:val="ConsPlusNormal"/>
        <w:jc w:val="right"/>
      </w:pPr>
      <w:r>
        <w:t>обработки персональных данных</w:t>
      </w:r>
    </w:p>
    <w:p w:rsidR="005E3B9D" w:rsidRDefault="005E3B9D">
      <w:pPr>
        <w:pStyle w:val="ConsPlusNormal"/>
        <w:jc w:val="right"/>
      </w:pPr>
      <w:r>
        <w:t>в министерстве строительства</w:t>
      </w:r>
    </w:p>
    <w:p w:rsidR="005E3B9D" w:rsidRDefault="005E3B9D">
      <w:pPr>
        <w:pStyle w:val="ConsPlusNormal"/>
        <w:jc w:val="right"/>
      </w:pPr>
      <w:r>
        <w:t>и жилищно-коммунального хозяйства</w:t>
      </w:r>
    </w:p>
    <w:p w:rsidR="005E3B9D" w:rsidRDefault="005E3B9D">
      <w:pPr>
        <w:pStyle w:val="ConsPlusNormal"/>
        <w:jc w:val="right"/>
      </w:pPr>
      <w:r>
        <w:t>Калужской области</w:t>
      </w:r>
    </w:p>
    <w:p w:rsidR="005E3B9D" w:rsidRDefault="005E3B9D">
      <w:pPr>
        <w:pStyle w:val="ConsPlusNormal"/>
        <w:jc w:val="both"/>
      </w:pPr>
    </w:p>
    <w:p w:rsidR="005E3B9D" w:rsidRDefault="005E3B9D">
      <w:pPr>
        <w:pStyle w:val="ConsPlusNonformat"/>
        <w:jc w:val="both"/>
      </w:pPr>
      <w:bookmarkStart w:id="9" w:name="P403"/>
      <w:bookmarkEnd w:id="9"/>
      <w:r>
        <w:t xml:space="preserve">                                  Журнал</w:t>
      </w:r>
    </w:p>
    <w:p w:rsidR="005E3B9D" w:rsidRDefault="005E3B9D">
      <w:pPr>
        <w:pStyle w:val="ConsPlusNonformat"/>
        <w:jc w:val="both"/>
      </w:pPr>
      <w:r>
        <w:t xml:space="preserve">                    учета передачи персональных данных</w:t>
      </w:r>
    </w:p>
    <w:p w:rsidR="005E3B9D" w:rsidRDefault="005E3B9D">
      <w:pPr>
        <w:pStyle w:val="ConsPlusNonformat"/>
        <w:jc w:val="both"/>
      </w:pPr>
      <w:r>
        <w:t xml:space="preserve">                ___________________________________________</w:t>
      </w:r>
    </w:p>
    <w:p w:rsidR="005E3B9D" w:rsidRDefault="005E3B9D">
      <w:pPr>
        <w:pStyle w:val="ConsPlusNonformat"/>
        <w:jc w:val="both"/>
      </w:pPr>
      <w:r>
        <w:t xml:space="preserve">                         (название подразделения)</w:t>
      </w:r>
    </w:p>
    <w:p w:rsidR="005E3B9D" w:rsidRDefault="005E3B9D">
      <w:pPr>
        <w:pStyle w:val="ConsPlusNonformat"/>
        <w:jc w:val="both"/>
      </w:pPr>
      <w:r>
        <w:t xml:space="preserve">            министерством строительства и жилищно-коммунального</w:t>
      </w:r>
    </w:p>
    <w:p w:rsidR="005E3B9D" w:rsidRDefault="005E3B9D">
      <w:pPr>
        <w:pStyle w:val="ConsPlusNonformat"/>
        <w:jc w:val="both"/>
      </w:pPr>
      <w:r>
        <w:t xml:space="preserve">                        хозяйства Калужской области</w:t>
      </w:r>
    </w:p>
    <w:p w:rsidR="005E3B9D" w:rsidRDefault="005E3B9D">
      <w:pPr>
        <w:pStyle w:val="ConsPlusNonformat"/>
        <w:jc w:val="both"/>
      </w:pPr>
      <w:r>
        <w:t xml:space="preserve">    (ведет каждое подразделение самостоятельно в случае необходимости)</w:t>
      </w:r>
    </w:p>
    <w:p w:rsidR="005E3B9D" w:rsidRDefault="005E3B9D">
      <w:pPr>
        <w:pStyle w:val="ConsPlusNormal"/>
        <w:jc w:val="both"/>
      </w:pPr>
    </w:p>
    <w:p w:rsidR="005E3B9D" w:rsidRDefault="005E3B9D">
      <w:pPr>
        <w:sectPr w:rsidR="005E3B9D" w:rsidSect="00572DF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17"/>
        <w:gridCol w:w="1757"/>
        <w:gridCol w:w="1587"/>
        <w:gridCol w:w="1701"/>
        <w:gridCol w:w="1304"/>
        <w:gridCol w:w="1191"/>
        <w:gridCol w:w="1304"/>
      </w:tblGrid>
      <w:tr w:rsidR="005E3B9D">
        <w:tc>
          <w:tcPr>
            <w:tcW w:w="510" w:type="dxa"/>
          </w:tcPr>
          <w:p w:rsidR="005E3B9D" w:rsidRDefault="005E3B9D">
            <w:pPr>
              <w:pStyle w:val="ConsPlusNormal"/>
              <w:jc w:val="center"/>
            </w:pPr>
            <w:r>
              <w:lastRenderedPageBreak/>
              <w:t xml:space="preserve">N </w:t>
            </w:r>
            <w:proofErr w:type="gramStart"/>
            <w:r>
              <w:t>п</w:t>
            </w:r>
            <w:proofErr w:type="gramEnd"/>
            <w:r>
              <w:t>/п</w:t>
            </w:r>
          </w:p>
        </w:tc>
        <w:tc>
          <w:tcPr>
            <w:tcW w:w="1417" w:type="dxa"/>
          </w:tcPr>
          <w:p w:rsidR="005E3B9D" w:rsidRDefault="005E3B9D">
            <w:pPr>
              <w:pStyle w:val="ConsPlusNormal"/>
              <w:jc w:val="center"/>
            </w:pPr>
            <w:r>
              <w:t>Сведения о запрашивающем лице</w:t>
            </w:r>
          </w:p>
        </w:tc>
        <w:tc>
          <w:tcPr>
            <w:tcW w:w="1757" w:type="dxa"/>
          </w:tcPr>
          <w:p w:rsidR="005E3B9D" w:rsidRDefault="005E3B9D">
            <w:pPr>
              <w:pStyle w:val="ConsPlusNormal"/>
              <w:jc w:val="center"/>
            </w:pPr>
            <w:r>
              <w:t>Состав запрашиваемых персональных данных</w:t>
            </w:r>
          </w:p>
        </w:tc>
        <w:tc>
          <w:tcPr>
            <w:tcW w:w="1587" w:type="dxa"/>
          </w:tcPr>
          <w:p w:rsidR="005E3B9D" w:rsidRDefault="005E3B9D">
            <w:pPr>
              <w:pStyle w:val="ConsPlusNormal"/>
              <w:jc w:val="center"/>
            </w:pPr>
            <w:r>
              <w:t>Цель получения персональных данных</w:t>
            </w:r>
          </w:p>
        </w:tc>
        <w:tc>
          <w:tcPr>
            <w:tcW w:w="1701" w:type="dxa"/>
          </w:tcPr>
          <w:p w:rsidR="005E3B9D" w:rsidRDefault="005E3B9D">
            <w:pPr>
              <w:pStyle w:val="ConsPlusNormal"/>
              <w:jc w:val="center"/>
            </w:pPr>
            <w:r>
              <w:t>Отметка о передаче или об отказе в передаче персональных данных</w:t>
            </w:r>
          </w:p>
        </w:tc>
        <w:tc>
          <w:tcPr>
            <w:tcW w:w="1304" w:type="dxa"/>
          </w:tcPr>
          <w:p w:rsidR="005E3B9D" w:rsidRDefault="005E3B9D">
            <w:pPr>
              <w:pStyle w:val="ConsPlusNormal"/>
              <w:jc w:val="center"/>
            </w:pPr>
            <w:r>
              <w:t>Дата передачи/отказа в передаче персональных данных</w:t>
            </w:r>
          </w:p>
        </w:tc>
        <w:tc>
          <w:tcPr>
            <w:tcW w:w="1191" w:type="dxa"/>
          </w:tcPr>
          <w:p w:rsidR="005E3B9D" w:rsidRDefault="005E3B9D">
            <w:pPr>
              <w:pStyle w:val="ConsPlusNormal"/>
              <w:jc w:val="center"/>
            </w:pPr>
            <w:r>
              <w:t>Подпись запрашивающего лица</w:t>
            </w:r>
          </w:p>
        </w:tc>
        <w:tc>
          <w:tcPr>
            <w:tcW w:w="1304" w:type="dxa"/>
          </w:tcPr>
          <w:p w:rsidR="005E3B9D" w:rsidRDefault="005E3B9D">
            <w:pPr>
              <w:pStyle w:val="ConsPlusNormal"/>
              <w:jc w:val="center"/>
            </w:pPr>
            <w:r>
              <w:t>Подпись ответственного сотрудника</w:t>
            </w:r>
          </w:p>
        </w:tc>
      </w:tr>
      <w:tr w:rsidR="005E3B9D">
        <w:tc>
          <w:tcPr>
            <w:tcW w:w="510" w:type="dxa"/>
          </w:tcPr>
          <w:p w:rsidR="005E3B9D" w:rsidRDefault="005E3B9D">
            <w:pPr>
              <w:pStyle w:val="ConsPlusNormal"/>
              <w:jc w:val="center"/>
            </w:pPr>
            <w:r>
              <w:t>1</w:t>
            </w:r>
          </w:p>
        </w:tc>
        <w:tc>
          <w:tcPr>
            <w:tcW w:w="1417" w:type="dxa"/>
          </w:tcPr>
          <w:p w:rsidR="005E3B9D" w:rsidRDefault="005E3B9D">
            <w:pPr>
              <w:pStyle w:val="ConsPlusNormal"/>
              <w:jc w:val="center"/>
            </w:pPr>
            <w:r>
              <w:t>2</w:t>
            </w:r>
          </w:p>
        </w:tc>
        <w:tc>
          <w:tcPr>
            <w:tcW w:w="1757" w:type="dxa"/>
          </w:tcPr>
          <w:p w:rsidR="005E3B9D" w:rsidRDefault="005E3B9D">
            <w:pPr>
              <w:pStyle w:val="ConsPlusNormal"/>
              <w:jc w:val="center"/>
            </w:pPr>
            <w:r>
              <w:t>3</w:t>
            </w:r>
          </w:p>
        </w:tc>
        <w:tc>
          <w:tcPr>
            <w:tcW w:w="1587" w:type="dxa"/>
          </w:tcPr>
          <w:p w:rsidR="005E3B9D" w:rsidRDefault="005E3B9D">
            <w:pPr>
              <w:pStyle w:val="ConsPlusNormal"/>
              <w:jc w:val="center"/>
            </w:pPr>
            <w:r>
              <w:t>4</w:t>
            </w:r>
          </w:p>
        </w:tc>
        <w:tc>
          <w:tcPr>
            <w:tcW w:w="1701" w:type="dxa"/>
          </w:tcPr>
          <w:p w:rsidR="005E3B9D" w:rsidRDefault="005E3B9D">
            <w:pPr>
              <w:pStyle w:val="ConsPlusNormal"/>
              <w:jc w:val="center"/>
            </w:pPr>
            <w:r>
              <w:t>5</w:t>
            </w:r>
          </w:p>
        </w:tc>
        <w:tc>
          <w:tcPr>
            <w:tcW w:w="1304" w:type="dxa"/>
          </w:tcPr>
          <w:p w:rsidR="005E3B9D" w:rsidRDefault="005E3B9D">
            <w:pPr>
              <w:pStyle w:val="ConsPlusNormal"/>
              <w:jc w:val="center"/>
            </w:pPr>
            <w:r>
              <w:t>6</w:t>
            </w:r>
          </w:p>
        </w:tc>
        <w:tc>
          <w:tcPr>
            <w:tcW w:w="1191" w:type="dxa"/>
          </w:tcPr>
          <w:p w:rsidR="005E3B9D" w:rsidRDefault="005E3B9D">
            <w:pPr>
              <w:pStyle w:val="ConsPlusNormal"/>
              <w:jc w:val="center"/>
            </w:pPr>
            <w:r>
              <w:t>7</w:t>
            </w:r>
          </w:p>
        </w:tc>
        <w:tc>
          <w:tcPr>
            <w:tcW w:w="1304" w:type="dxa"/>
          </w:tcPr>
          <w:p w:rsidR="005E3B9D" w:rsidRDefault="005E3B9D">
            <w:pPr>
              <w:pStyle w:val="ConsPlusNormal"/>
              <w:jc w:val="center"/>
            </w:pPr>
            <w:r>
              <w:t>8</w:t>
            </w:r>
          </w:p>
        </w:tc>
      </w:tr>
      <w:tr w:rsidR="005E3B9D">
        <w:tc>
          <w:tcPr>
            <w:tcW w:w="510" w:type="dxa"/>
          </w:tcPr>
          <w:p w:rsidR="005E3B9D" w:rsidRDefault="005E3B9D">
            <w:pPr>
              <w:pStyle w:val="ConsPlusNormal"/>
            </w:pPr>
          </w:p>
        </w:tc>
        <w:tc>
          <w:tcPr>
            <w:tcW w:w="1417" w:type="dxa"/>
          </w:tcPr>
          <w:p w:rsidR="005E3B9D" w:rsidRDefault="005E3B9D">
            <w:pPr>
              <w:pStyle w:val="ConsPlusNormal"/>
            </w:pPr>
          </w:p>
        </w:tc>
        <w:tc>
          <w:tcPr>
            <w:tcW w:w="1757" w:type="dxa"/>
          </w:tcPr>
          <w:p w:rsidR="005E3B9D" w:rsidRDefault="005E3B9D">
            <w:pPr>
              <w:pStyle w:val="ConsPlusNormal"/>
            </w:pPr>
          </w:p>
        </w:tc>
        <w:tc>
          <w:tcPr>
            <w:tcW w:w="1587" w:type="dxa"/>
          </w:tcPr>
          <w:p w:rsidR="005E3B9D" w:rsidRDefault="005E3B9D">
            <w:pPr>
              <w:pStyle w:val="ConsPlusNormal"/>
            </w:pPr>
          </w:p>
        </w:tc>
        <w:tc>
          <w:tcPr>
            <w:tcW w:w="1701" w:type="dxa"/>
          </w:tcPr>
          <w:p w:rsidR="005E3B9D" w:rsidRDefault="005E3B9D">
            <w:pPr>
              <w:pStyle w:val="ConsPlusNormal"/>
            </w:pPr>
          </w:p>
        </w:tc>
        <w:tc>
          <w:tcPr>
            <w:tcW w:w="1304" w:type="dxa"/>
          </w:tcPr>
          <w:p w:rsidR="005E3B9D" w:rsidRDefault="005E3B9D">
            <w:pPr>
              <w:pStyle w:val="ConsPlusNormal"/>
            </w:pPr>
          </w:p>
        </w:tc>
        <w:tc>
          <w:tcPr>
            <w:tcW w:w="1191" w:type="dxa"/>
          </w:tcPr>
          <w:p w:rsidR="005E3B9D" w:rsidRDefault="005E3B9D">
            <w:pPr>
              <w:pStyle w:val="ConsPlusNormal"/>
            </w:pPr>
          </w:p>
        </w:tc>
        <w:tc>
          <w:tcPr>
            <w:tcW w:w="1304" w:type="dxa"/>
          </w:tcPr>
          <w:p w:rsidR="005E3B9D" w:rsidRDefault="005E3B9D">
            <w:pPr>
              <w:pStyle w:val="ConsPlusNormal"/>
            </w:pPr>
          </w:p>
        </w:tc>
      </w:tr>
    </w:tbl>
    <w:p w:rsidR="005E3B9D" w:rsidRDefault="005E3B9D">
      <w:pPr>
        <w:pStyle w:val="ConsPlusNormal"/>
        <w:jc w:val="both"/>
      </w:pPr>
    </w:p>
    <w:p w:rsidR="005E3B9D" w:rsidRDefault="005E3B9D">
      <w:pPr>
        <w:pStyle w:val="ConsPlusNormal"/>
        <w:jc w:val="both"/>
      </w:pPr>
    </w:p>
    <w:p w:rsidR="005E3B9D" w:rsidRDefault="005E3B9D">
      <w:pPr>
        <w:pStyle w:val="ConsPlusNormal"/>
        <w:jc w:val="both"/>
      </w:pPr>
    </w:p>
    <w:p w:rsidR="005E3B9D" w:rsidRDefault="005E3B9D">
      <w:pPr>
        <w:pStyle w:val="ConsPlusNormal"/>
        <w:jc w:val="both"/>
      </w:pPr>
    </w:p>
    <w:p w:rsidR="005E3B9D" w:rsidRDefault="005E3B9D">
      <w:pPr>
        <w:pStyle w:val="ConsPlusNormal"/>
        <w:jc w:val="both"/>
      </w:pPr>
    </w:p>
    <w:p w:rsidR="005E3B9D" w:rsidRDefault="005E3B9D">
      <w:pPr>
        <w:pStyle w:val="ConsPlusNormal"/>
        <w:jc w:val="right"/>
        <w:outlineLvl w:val="1"/>
      </w:pPr>
      <w:r>
        <w:t>Приложение N 7</w:t>
      </w:r>
    </w:p>
    <w:p w:rsidR="005E3B9D" w:rsidRDefault="005E3B9D">
      <w:pPr>
        <w:pStyle w:val="ConsPlusNormal"/>
        <w:jc w:val="right"/>
      </w:pPr>
      <w:r>
        <w:t>к Правилам</w:t>
      </w:r>
    </w:p>
    <w:p w:rsidR="005E3B9D" w:rsidRDefault="005E3B9D">
      <w:pPr>
        <w:pStyle w:val="ConsPlusNormal"/>
        <w:jc w:val="right"/>
      </w:pPr>
      <w:r>
        <w:t>обработки персональных данных</w:t>
      </w:r>
    </w:p>
    <w:p w:rsidR="005E3B9D" w:rsidRDefault="005E3B9D">
      <w:pPr>
        <w:pStyle w:val="ConsPlusNormal"/>
        <w:jc w:val="right"/>
      </w:pPr>
      <w:r>
        <w:t>в министерстве строительства</w:t>
      </w:r>
    </w:p>
    <w:p w:rsidR="005E3B9D" w:rsidRDefault="005E3B9D">
      <w:pPr>
        <w:pStyle w:val="ConsPlusNormal"/>
        <w:jc w:val="right"/>
      </w:pPr>
      <w:r>
        <w:t>и жилищно-коммунального хозяйства</w:t>
      </w:r>
    </w:p>
    <w:p w:rsidR="005E3B9D" w:rsidRDefault="005E3B9D">
      <w:pPr>
        <w:pStyle w:val="ConsPlusNormal"/>
        <w:jc w:val="right"/>
      </w:pPr>
      <w:r>
        <w:t>Калужской области</w:t>
      </w:r>
    </w:p>
    <w:p w:rsidR="005E3B9D" w:rsidRDefault="005E3B9D">
      <w:pPr>
        <w:pStyle w:val="ConsPlusNormal"/>
        <w:jc w:val="both"/>
      </w:pPr>
    </w:p>
    <w:p w:rsidR="005E3B9D" w:rsidRDefault="005E3B9D">
      <w:pPr>
        <w:pStyle w:val="ConsPlusNonformat"/>
        <w:jc w:val="both"/>
      </w:pPr>
      <w:bookmarkStart w:id="10" w:name="P447"/>
      <w:bookmarkEnd w:id="10"/>
      <w:r>
        <w:t xml:space="preserve">                                  Журнал</w:t>
      </w:r>
    </w:p>
    <w:p w:rsidR="005E3B9D" w:rsidRDefault="005E3B9D">
      <w:pPr>
        <w:pStyle w:val="ConsPlusNonformat"/>
        <w:jc w:val="both"/>
      </w:pPr>
      <w:r>
        <w:t xml:space="preserve">               учета хранилищ носителей персональных данных</w:t>
      </w:r>
    </w:p>
    <w:p w:rsidR="005E3B9D" w:rsidRDefault="005E3B9D">
      <w:pPr>
        <w:pStyle w:val="ConsPlusNonformat"/>
        <w:jc w:val="both"/>
      </w:pPr>
      <w:r>
        <w:t xml:space="preserve">            министерства строительства и жилищно-коммунального</w:t>
      </w:r>
    </w:p>
    <w:p w:rsidR="005E3B9D" w:rsidRDefault="005E3B9D">
      <w:pPr>
        <w:pStyle w:val="ConsPlusNonformat"/>
        <w:jc w:val="both"/>
      </w:pPr>
      <w:r>
        <w:t xml:space="preserve">                        хозяйства Калужской области</w:t>
      </w:r>
    </w:p>
    <w:p w:rsidR="005E3B9D" w:rsidRDefault="005E3B9D">
      <w:pPr>
        <w:pStyle w:val="ConsPlusNonformat"/>
        <w:jc w:val="both"/>
      </w:pPr>
      <w:r>
        <w:t xml:space="preserve">                 </w:t>
      </w:r>
      <w:proofErr w:type="gramStart"/>
      <w:r>
        <w:t>(ведет лицо, ответственное за организацию</w:t>
      </w:r>
      <w:proofErr w:type="gramEnd"/>
    </w:p>
    <w:p w:rsidR="005E3B9D" w:rsidRDefault="005E3B9D">
      <w:pPr>
        <w:pStyle w:val="ConsPlusNonformat"/>
        <w:jc w:val="both"/>
      </w:pPr>
      <w:r>
        <w:t xml:space="preserve">                      обработки персональных данных)</w:t>
      </w:r>
    </w:p>
    <w:p w:rsidR="005E3B9D" w:rsidRDefault="005E3B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37"/>
        <w:gridCol w:w="1644"/>
        <w:gridCol w:w="1587"/>
        <w:gridCol w:w="2041"/>
        <w:gridCol w:w="1361"/>
        <w:gridCol w:w="1757"/>
        <w:gridCol w:w="1134"/>
      </w:tblGrid>
      <w:tr w:rsidR="005E3B9D">
        <w:tc>
          <w:tcPr>
            <w:tcW w:w="510" w:type="dxa"/>
          </w:tcPr>
          <w:p w:rsidR="005E3B9D" w:rsidRDefault="005E3B9D">
            <w:pPr>
              <w:pStyle w:val="ConsPlusNormal"/>
              <w:jc w:val="center"/>
            </w:pPr>
            <w:r>
              <w:t xml:space="preserve">N </w:t>
            </w:r>
            <w:proofErr w:type="gramStart"/>
            <w:r>
              <w:t>п</w:t>
            </w:r>
            <w:proofErr w:type="gramEnd"/>
            <w:r>
              <w:t>/п</w:t>
            </w:r>
          </w:p>
        </w:tc>
        <w:tc>
          <w:tcPr>
            <w:tcW w:w="737" w:type="dxa"/>
          </w:tcPr>
          <w:p w:rsidR="005E3B9D" w:rsidRDefault="005E3B9D">
            <w:pPr>
              <w:pStyle w:val="ConsPlusNormal"/>
              <w:jc w:val="center"/>
            </w:pPr>
            <w:r>
              <w:t>Дата учета</w:t>
            </w:r>
          </w:p>
        </w:tc>
        <w:tc>
          <w:tcPr>
            <w:tcW w:w="1644" w:type="dxa"/>
          </w:tcPr>
          <w:p w:rsidR="005E3B9D" w:rsidRDefault="005E3B9D">
            <w:pPr>
              <w:pStyle w:val="ConsPlusNormal"/>
              <w:jc w:val="center"/>
            </w:pPr>
            <w:r>
              <w:t>Наименование хранилища (сейф, шкаф)</w:t>
            </w:r>
          </w:p>
        </w:tc>
        <w:tc>
          <w:tcPr>
            <w:tcW w:w="1587" w:type="dxa"/>
          </w:tcPr>
          <w:p w:rsidR="005E3B9D" w:rsidRDefault="005E3B9D">
            <w:pPr>
              <w:pStyle w:val="ConsPlusNormal"/>
              <w:jc w:val="center"/>
            </w:pPr>
            <w:r>
              <w:t>Инвентарный номер</w:t>
            </w:r>
          </w:p>
        </w:tc>
        <w:tc>
          <w:tcPr>
            <w:tcW w:w="2041" w:type="dxa"/>
          </w:tcPr>
          <w:p w:rsidR="005E3B9D" w:rsidRDefault="005E3B9D">
            <w:pPr>
              <w:pStyle w:val="ConsPlusNormal"/>
              <w:jc w:val="center"/>
            </w:pPr>
            <w:r>
              <w:t>Местонахождение (подразделение, номер комнаты)</w:t>
            </w:r>
          </w:p>
        </w:tc>
        <w:tc>
          <w:tcPr>
            <w:tcW w:w="1361" w:type="dxa"/>
          </w:tcPr>
          <w:p w:rsidR="005E3B9D" w:rsidRDefault="005E3B9D">
            <w:pPr>
              <w:pStyle w:val="ConsPlusNormal"/>
              <w:jc w:val="center"/>
            </w:pPr>
            <w:r>
              <w:t>Что находится (документы, изделия)</w:t>
            </w:r>
          </w:p>
        </w:tc>
        <w:tc>
          <w:tcPr>
            <w:tcW w:w="1757" w:type="dxa"/>
          </w:tcPr>
          <w:p w:rsidR="005E3B9D" w:rsidRDefault="005E3B9D">
            <w:pPr>
              <w:pStyle w:val="ConsPlusNormal"/>
              <w:jc w:val="center"/>
            </w:pPr>
            <w:r>
              <w:t xml:space="preserve">Ф.И.О. </w:t>
            </w:r>
            <w:proofErr w:type="gramStart"/>
            <w:r>
              <w:t>ответственного</w:t>
            </w:r>
            <w:proofErr w:type="gramEnd"/>
            <w:r>
              <w:t xml:space="preserve"> за сейф (шкаф)</w:t>
            </w:r>
          </w:p>
        </w:tc>
        <w:tc>
          <w:tcPr>
            <w:tcW w:w="1134" w:type="dxa"/>
          </w:tcPr>
          <w:p w:rsidR="005E3B9D" w:rsidRDefault="005E3B9D">
            <w:pPr>
              <w:pStyle w:val="ConsPlusNormal"/>
              <w:jc w:val="center"/>
            </w:pPr>
            <w:r>
              <w:t xml:space="preserve">Дата и подпись </w:t>
            </w:r>
            <w:proofErr w:type="gramStart"/>
            <w:r>
              <w:t>ответственного</w:t>
            </w:r>
            <w:proofErr w:type="gramEnd"/>
          </w:p>
        </w:tc>
      </w:tr>
      <w:tr w:rsidR="005E3B9D">
        <w:tc>
          <w:tcPr>
            <w:tcW w:w="510" w:type="dxa"/>
          </w:tcPr>
          <w:p w:rsidR="005E3B9D" w:rsidRDefault="005E3B9D">
            <w:pPr>
              <w:pStyle w:val="ConsPlusNormal"/>
              <w:jc w:val="center"/>
            </w:pPr>
            <w:r>
              <w:lastRenderedPageBreak/>
              <w:t>1</w:t>
            </w:r>
          </w:p>
        </w:tc>
        <w:tc>
          <w:tcPr>
            <w:tcW w:w="737" w:type="dxa"/>
          </w:tcPr>
          <w:p w:rsidR="005E3B9D" w:rsidRDefault="005E3B9D">
            <w:pPr>
              <w:pStyle w:val="ConsPlusNormal"/>
              <w:jc w:val="center"/>
            </w:pPr>
            <w:r>
              <w:t>2</w:t>
            </w:r>
          </w:p>
        </w:tc>
        <w:tc>
          <w:tcPr>
            <w:tcW w:w="1644" w:type="dxa"/>
          </w:tcPr>
          <w:p w:rsidR="005E3B9D" w:rsidRDefault="005E3B9D">
            <w:pPr>
              <w:pStyle w:val="ConsPlusNormal"/>
              <w:jc w:val="center"/>
            </w:pPr>
            <w:r>
              <w:t>3</w:t>
            </w:r>
          </w:p>
        </w:tc>
        <w:tc>
          <w:tcPr>
            <w:tcW w:w="1587" w:type="dxa"/>
          </w:tcPr>
          <w:p w:rsidR="005E3B9D" w:rsidRDefault="005E3B9D">
            <w:pPr>
              <w:pStyle w:val="ConsPlusNormal"/>
              <w:jc w:val="center"/>
            </w:pPr>
            <w:r>
              <w:t>4</w:t>
            </w:r>
          </w:p>
        </w:tc>
        <w:tc>
          <w:tcPr>
            <w:tcW w:w="2041" w:type="dxa"/>
          </w:tcPr>
          <w:p w:rsidR="005E3B9D" w:rsidRDefault="005E3B9D">
            <w:pPr>
              <w:pStyle w:val="ConsPlusNormal"/>
              <w:jc w:val="center"/>
            </w:pPr>
            <w:r>
              <w:t>5</w:t>
            </w:r>
          </w:p>
        </w:tc>
        <w:tc>
          <w:tcPr>
            <w:tcW w:w="1361" w:type="dxa"/>
          </w:tcPr>
          <w:p w:rsidR="005E3B9D" w:rsidRDefault="005E3B9D">
            <w:pPr>
              <w:pStyle w:val="ConsPlusNormal"/>
              <w:jc w:val="center"/>
            </w:pPr>
            <w:r>
              <w:t>6</w:t>
            </w:r>
          </w:p>
        </w:tc>
        <w:tc>
          <w:tcPr>
            <w:tcW w:w="1757" w:type="dxa"/>
          </w:tcPr>
          <w:p w:rsidR="005E3B9D" w:rsidRDefault="005E3B9D">
            <w:pPr>
              <w:pStyle w:val="ConsPlusNormal"/>
              <w:jc w:val="center"/>
            </w:pPr>
            <w:r>
              <w:t>7</w:t>
            </w:r>
          </w:p>
        </w:tc>
        <w:tc>
          <w:tcPr>
            <w:tcW w:w="1134" w:type="dxa"/>
          </w:tcPr>
          <w:p w:rsidR="005E3B9D" w:rsidRDefault="005E3B9D">
            <w:pPr>
              <w:pStyle w:val="ConsPlusNormal"/>
              <w:jc w:val="center"/>
            </w:pPr>
            <w:r>
              <w:t>8</w:t>
            </w:r>
          </w:p>
        </w:tc>
      </w:tr>
      <w:tr w:rsidR="005E3B9D">
        <w:tc>
          <w:tcPr>
            <w:tcW w:w="510" w:type="dxa"/>
          </w:tcPr>
          <w:p w:rsidR="005E3B9D" w:rsidRDefault="005E3B9D">
            <w:pPr>
              <w:pStyle w:val="ConsPlusNormal"/>
            </w:pPr>
          </w:p>
        </w:tc>
        <w:tc>
          <w:tcPr>
            <w:tcW w:w="737" w:type="dxa"/>
          </w:tcPr>
          <w:p w:rsidR="005E3B9D" w:rsidRDefault="005E3B9D">
            <w:pPr>
              <w:pStyle w:val="ConsPlusNormal"/>
            </w:pPr>
          </w:p>
        </w:tc>
        <w:tc>
          <w:tcPr>
            <w:tcW w:w="1644" w:type="dxa"/>
          </w:tcPr>
          <w:p w:rsidR="005E3B9D" w:rsidRDefault="005E3B9D">
            <w:pPr>
              <w:pStyle w:val="ConsPlusNormal"/>
            </w:pPr>
          </w:p>
        </w:tc>
        <w:tc>
          <w:tcPr>
            <w:tcW w:w="1587" w:type="dxa"/>
          </w:tcPr>
          <w:p w:rsidR="005E3B9D" w:rsidRDefault="005E3B9D">
            <w:pPr>
              <w:pStyle w:val="ConsPlusNormal"/>
            </w:pPr>
          </w:p>
        </w:tc>
        <w:tc>
          <w:tcPr>
            <w:tcW w:w="2041" w:type="dxa"/>
          </w:tcPr>
          <w:p w:rsidR="005E3B9D" w:rsidRDefault="005E3B9D">
            <w:pPr>
              <w:pStyle w:val="ConsPlusNormal"/>
            </w:pPr>
          </w:p>
        </w:tc>
        <w:tc>
          <w:tcPr>
            <w:tcW w:w="1361" w:type="dxa"/>
          </w:tcPr>
          <w:p w:rsidR="005E3B9D" w:rsidRDefault="005E3B9D">
            <w:pPr>
              <w:pStyle w:val="ConsPlusNormal"/>
            </w:pPr>
          </w:p>
        </w:tc>
        <w:tc>
          <w:tcPr>
            <w:tcW w:w="1757" w:type="dxa"/>
          </w:tcPr>
          <w:p w:rsidR="005E3B9D" w:rsidRDefault="005E3B9D">
            <w:pPr>
              <w:pStyle w:val="ConsPlusNormal"/>
            </w:pPr>
          </w:p>
        </w:tc>
        <w:tc>
          <w:tcPr>
            <w:tcW w:w="1134" w:type="dxa"/>
          </w:tcPr>
          <w:p w:rsidR="005E3B9D" w:rsidRDefault="005E3B9D">
            <w:pPr>
              <w:pStyle w:val="ConsPlusNormal"/>
            </w:pPr>
          </w:p>
        </w:tc>
      </w:tr>
    </w:tbl>
    <w:p w:rsidR="005E3B9D" w:rsidRDefault="005E3B9D">
      <w:pPr>
        <w:sectPr w:rsidR="005E3B9D">
          <w:pgSz w:w="16838" w:h="11905" w:orient="landscape"/>
          <w:pgMar w:top="1701" w:right="1134" w:bottom="850" w:left="1134" w:header="0" w:footer="0" w:gutter="0"/>
          <w:cols w:space="720"/>
        </w:sectPr>
      </w:pPr>
    </w:p>
    <w:p w:rsidR="005E3B9D" w:rsidRDefault="005E3B9D">
      <w:pPr>
        <w:pStyle w:val="ConsPlusNormal"/>
        <w:jc w:val="both"/>
      </w:pPr>
    </w:p>
    <w:p w:rsidR="005E3B9D" w:rsidRDefault="005E3B9D">
      <w:pPr>
        <w:pStyle w:val="ConsPlusNormal"/>
        <w:jc w:val="both"/>
      </w:pPr>
    </w:p>
    <w:p w:rsidR="005E3B9D" w:rsidRDefault="005E3B9D">
      <w:pPr>
        <w:pStyle w:val="ConsPlusNormal"/>
        <w:jc w:val="both"/>
      </w:pPr>
    </w:p>
    <w:p w:rsidR="005E3B9D" w:rsidRDefault="005E3B9D">
      <w:pPr>
        <w:pStyle w:val="ConsPlusNormal"/>
        <w:jc w:val="both"/>
      </w:pPr>
    </w:p>
    <w:p w:rsidR="005E3B9D" w:rsidRDefault="005E3B9D">
      <w:pPr>
        <w:pStyle w:val="ConsPlusNormal"/>
        <w:jc w:val="both"/>
      </w:pPr>
    </w:p>
    <w:p w:rsidR="005E3B9D" w:rsidRDefault="005E3B9D">
      <w:pPr>
        <w:pStyle w:val="ConsPlusNormal"/>
        <w:jc w:val="right"/>
        <w:outlineLvl w:val="0"/>
      </w:pPr>
      <w:r>
        <w:t>Приложение N 2</w:t>
      </w:r>
    </w:p>
    <w:p w:rsidR="005E3B9D" w:rsidRDefault="005E3B9D">
      <w:pPr>
        <w:pStyle w:val="ConsPlusNormal"/>
        <w:jc w:val="right"/>
      </w:pPr>
      <w:r>
        <w:t>к Приказу</w:t>
      </w:r>
    </w:p>
    <w:p w:rsidR="005E3B9D" w:rsidRDefault="005E3B9D">
      <w:pPr>
        <w:pStyle w:val="ConsPlusNormal"/>
        <w:jc w:val="right"/>
      </w:pPr>
      <w:r>
        <w:t>министерства строительства</w:t>
      </w:r>
    </w:p>
    <w:p w:rsidR="005E3B9D" w:rsidRDefault="005E3B9D">
      <w:pPr>
        <w:pStyle w:val="ConsPlusNormal"/>
        <w:jc w:val="right"/>
      </w:pPr>
      <w:r>
        <w:t>и жилищно-коммунального хозяйства</w:t>
      </w:r>
    </w:p>
    <w:p w:rsidR="005E3B9D" w:rsidRDefault="005E3B9D">
      <w:pPr>
        <w:pStyle w:val="ConsPlusNormal"/>
        <w:jc w:val="right"/>
      </w:pPr>
      <w:r>
        <w:t>Калужской области</w:t>
      </w:r>
    </w:p>
    <w:p w:rsidR="005E3B9D" w:rsidRDefault="005E3B9D">
      <w:pPr>
        <w:pStyle w:val="ConsPlusNormal"/>
        <w:jc w:val="right"/>
      </w:pPr>
      <w:r>
        <w:t>от 10 февраля 2015 г. N 40</w:t>
      </w:r>
    </w:p>
    <w:p w:rsidR="005E3B9D" w:rsidRDefault="005E3B9D">
      <w:pPr>
        <w:pStyle w:val="ConsPlusNormal"/>
        <w:jc w:val="both"/>
      </w:pPr>
    </w:p>
    <w:p w:rsidR="005E3B9D" w:rsidRDefault="005E3B9D">
      <w:pPr>
        <w:pStyle w:val="ConsPlusTitle"/>
        <w:jc w:val="center"/>
      </w:pPr>
      <w:bookmarkStart w:id="11" w:name="P490"/>
      <w:bookmarkEnd w:id="11"/>
      <w:r>
        <w:t>ПРАВИЛА</w:t>
      </w:r>
    </w:p>
    <w:p w:rsidR="005E3B9D" w:rsidRDefault="005E3B9D">
      <w:pPr>
        <w:pStyle w:val="ConsPlusTitle"/>
        <w:jc w:val="center"/>
      </w:pPr>
      <w:r>
        <w:t>РАССМОТРЕНИЯ ЗАПРОСОВ СУБЪЕКТОВ ПЕРСОНАЛЬНЫХ ДАННЫХ</w:t>
      </w:r>
    </w:p>
    <w:p w:rsidR="005E3B9D" w:rsidRDefault="005E3B9D">
      <w:pPr>
        <w:pStyle w:val="ConsPlusTitle"/>
        <w:jc w:val="center"/>
      </w:pPr>
      <w:r>
        <w:t>ИЛИ ИХ ПРЕДСТАВИТЕЛЕЙ В МИНИСТЕРСТВЕ СТРОИТЕЛЬСТВА</w:t>
      </w:r>
    </w:p>
    <w:p w:rsidR="005E3B9D" w:rsidRDefault="005E3B9D">
      <w:pPr>
        <w:pStyle w:val="ConsPlusTitle"/>
        <w:jc w:val="center"/>
      </w:pPr>
      <w:r>
        <w:t>И ЖИЛИЩНО-КОММУНАЛЬНОГО ХОЗЯЙСТВА КАЛУЖСКОЙ ОБЛАСТИ</w:t>
      </w:r>
    </w:p>
    <w:p w:rsidR="005E3B9D" w:rsidRDefault="005E3B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E3B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3B9D" w:rsidRDefault="005E3B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E3B9D" w:rsidRDefault="005E3B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E3B9D" w:rsidRDefault="005E3B9D">
            <w:pPr>
              <w:pStyle w:val="ConsPlusNormal"/>
              <w:jc w:val="center"/>
            </w:pPr>
            <w:r>
              <w:rPr>
                <w:color w:val="392C69"/>
              </w:rPr>
              <w:t>Список изменяющих документов</w:t>
            </w:r>
          </w:p>
          <w:p w:rsidR="005E3B9D" w:rsidRDefault="005E3B9D">
            <w:pPr>
              <w:pStyle w:val="ConsPlusNormal"/>
              <w:jc w:val="center"/>
            </w:pPr>
            <w:proofErr w:type="gramStart"/>
            <w:r>
              <w:rPr>
                <w:color w:val="392C69"/>
              </w:rPr>
              <w:t xml:space="preserve">(в ред. </w:t>
            </w:r>
            <w:hyperlink r:id="rId36" w:history="1">
              <w:r>
                <w:rPr>
                  <w:color w:val="0000FF"/>
                </w:rPr>
                <w:t>Приказа</w:t>
              </w:r>
            </w:hyperlink>
            <w:r>
              <w:rPr>
                <w:color w:val="392C69"/>
              </w:rPr>
              <w:t xml:space="preserve"> Министерства строительства и жилищно-коммунального хозяйства</w:t>
            </w:r>
            <w:proofErr w:type="gramEnd"/>
          </w:p>
          <w:p w:rsidR="005E3B9D" w:rsidRDefault="005E3B9D">
            <w:pPr>
              <w:pStyle w:val="ConsPlusNormal"/>
              <w:jc w:val="center"/>
            </w:pPr>
            <w:proofErr w:type="gramStart"/>
            <w:r>
              <w:rPr>
                <w:color w:val="392C69"/>
              </w:rPr>
              <w:t>Калужской области от 18.09.2015 N 324)</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5E3B9D" w:rsidRDefault="005E3B9D">
            <w:pPr>
              <w:spacing w:after="1" w:line="0" w:lineRule="atLeast"/>
            </w:pPr>
          </w:p>
        </w:tc>
      </w:tr>
    </w:tbl>
    <w:p w:rsidR="005E3B9D" w:rsidRDefault="005E3B9D">
      <w:pPr>
        <w:pStyle w:val="ConsPlusNormal"/>
        <w:jc w:val="both"/>
      </w:pPr>
    </w:p>
    <w:p w:rsidR="005E3B9D" w:rsidRDefault="005E3B9D">
      <w:pPr>
        <w:pStyle w:val="ConsPlusNormal"/>
        <w:ind w:firstLine="540"/>
        <w:jc w:val="both"/>
      </w:pPr>
      <w:r>
        <w:t xml:space="preserve">1. </w:t>
      </w:r>
      <w:proofErr w:type="gramStart"/>
      <w:r>
        <w:t xml:space="preserve">Правила рассмотрения запросов субъектов персональных данных или их представителей в министерстве строительства и жилищно-коммунального хозяйства Калужской области (далее - Правила) разработаны в соответствии с </w:t>
      </w:r>
      <w:hyperlink r:id="rId37" w:history="1">
        <w:r>
          <w:rPr>
            <w:color w:val="0000FF"/>
          </w:rPr>
          <w:t>постановлением</w:t>
        </w:r>
      </w:hyperlink>
      <w:r>
        <w:t xml:space="preserve">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w:t>
      </w:r>
      <w:hyperlink r:id="rId38" w:history="1">
        <w:r>
          <w:rPr>
            <w:color w:val="0000FF"/>
          </w:rPr>
          <w:t>законом</w:t>
        </w:r>
      </w:hyperlink>
      <w:r>
        <w:t xml:space="preserve"> "О персональных данных" и принятыми в соответствии с ним нормативными правовыми актами, операторами, являющимися</w:t>
      </w:r>
      <w:proofErr w:type="gramEnd"/>
      <w:r>
        <w:t xml:space="preserve"> государственными или муниципальными органами".</w:t>
      </w:r>
    </w:p>
    <w:p w:rsidR="005E3B9D" w:rsidRDefault="005E3B9D">
      <w:pPr>
        <w:pStyle w:val="ConsPlusNormal"/>
        <w:jc w:val="both"/>
      </w:pPr>
      <w:r>
        <w:t xml:space="preserve">(в ред. </w:t>
      </w:r>
      <w:hyperlink r:id="rId39" w:history="1">
        <w:r>
          <w:rPr>
            <w:color w:val="0000FF"/>
          </w:rPr>
          <w:t>Приказа</w:t>
        </w:r>
      </w:hyperlink>
      <w:r>
        <w:t xml:space="preserve"> Министерства строительства и жилищно-коммунального хозяйства Калужской области от 18.09.2015 N 324)</w:t>
      </w:r>
    </w:p>
    <w:p w:rsidR="005E3B9D" w:rsidRDefault="005E3B9D">
      <w:pPr>
        <w:pStyle w:val="ConsPlusNormal"/>
        <w:spacing w:before="220"/>
        <w:ind w:firstLine="540"/>
        <w:jc w:val="both"/>
      </w:pPr>
      <w:r>
        <w:t>2. Настоящие Правила определяют порядок рассмотрения запросов субъектов персональных данных или их представителей, поступивших в министерство строительства и жилищно-коммунального хозяйства Калужской области (далее - министерство).</w:t>
      </w:r>
    </w:p>
    <w:p w:rsidR="005E3B9D" w:rsidRDefault="005E3B9D">
      <w:pPr>
        <w:pStyle w:val="ConsPlusNormal"/>
        <w:spacing w:before="220"/>
        <w:ind w:firstLine="540"/>
        <w:jc w:val="both"/>
      </w:pPr>
      <w:r>
        <w:t>3. В соответствии с законодательством субъект персональных данных имеет право на получение информации, касающейся обработки его персональных данных, в том числе содержащей:</w:t>
      </w:r>
    </w:p>
    <w:p w:rsidR="005E3B9D" w:rsidRDefault="005E3B9D">
      <w:pPr>
        <w:pStyle w:val="ConsPlusNormal"/>
        <w:spacing w:before="220"/>
        <w:ind w:firstLine="540"/>
        <w:jc w:val="both"/>
      </w:pPr>
      <w:bookmarkStart w:id="12" w:name="P502"/>
      <w:bookmarkEnd w:id="12"/>
      <w:r>
        <w:t>1) подтверждение факта обработки персональных данных в министерстве;</w:t>
      </w:r>
    </w:p>
    <w:p w:rsidR="005E3B9D" w:rsidRDefault="005E3B9D">
      <w:pPr>
        <w:pStyle w:val="ConsPlusNormal"/>
        <w:spacing w:before="220"/>
        <w:ind w:firstLine="540"/>
        <w:jc w:val="both"/>
      </w:pPr>
      <w:r>
        <w:t>2) правовые основания и цели обработки персональных данных;</w:t>
      </w:r>
    </w:p>
    <w:p w:rsidR="005E3B9D" w:rsidRDefault="005E3B9D">
      <w:pPr>
        <w:pStyle w:val="ConsPlusNormal"/>
        <w:spacing w:before="220"/>
        <w:ind w:firstLine="540"/>
        <w:jc w:val="both"/>
      </w:pPr>
      <w:r>
        <w:t>3) цели и применяемые в министерстве способы обработки персональных данных;</w:t>
      </w:r>
    </w:p>
    <w:p w:rsidR="005E3B9D" w:rsidRDefault="005E3B9D">
      <w:pPr>
        <w:pStyle w:val="ConsPlusNormal"/>
        <w:spacing w:before="220"/>
        <w:ind w:firstLine="540"/>
        <w:jc w:val="both"/>
      </w:pPr>
      <w:r>
        <w:t>4) наименование и место нахождения министерства, сведения о лицах (за исключением государственных гражданских служащих министерства), которые имеют доступ к персональным данным или которым могут быть раскрыты персональные данные на основании договора с министерством или на основании законодательства Российской Федерации;</w:t>
      </w:r>
    </w:p>
    <w:p w:rsidR="005E3B9D" w:rsidRDefault="005E3B9D">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законодательством Российской Федерации;</w:t>
      </w:r>
    </w:p>
    <w:p w:rsidR="005E3B9D" w:rsidRDefault="005E3B9D">
      <w:pPr>
        <w:pStyle w:val="ConsPlusNormal"/>
        <w:spacing w:before="220"/>
        <w:ind w:firstLine="540"/>
        <w:jc w:val="both"/>
      </w:pPr>
      <w:r>
        <w:lastRenderedPageBreak/>
        <w:t>6) сроки обработки персональных данных, в том числе сроки их хранения в министерстве;</w:t>
      </w:r>
    </w:p>
    <w:p w:rsidR="005E3B9D" w:rsidRDefault="005E3B9D">
      <w:pPr>
        <w:pStyle w:val="ConsPlusNormal"/>
        <w:spacing w:before="220"/>
        <w:ind w:firstLine="540"/>
        <w:jc w:val="both"/>
      </w:pPr>
      <w:r>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5E3B9D" w:rsidRDefault="005E3B9D">
      <w:pPr>
        <w:pStyle w:val="ConsPlusNormal"/>
        <w:spacing w:before="220"/>
        <w:ind w:firstLine="540"/>
        <w:jc w:val="both"/>
      </w:pPr>
      <w:r>
        <w:t>8) наименование организации или фамилию, имя, отчество и адрес лица, осуществляющего обработку персональных данных по поручению министерства, если обработка поручена или будет поручена такой организации или лицу;</w:t>
      </w:r>
    </w:p>
    <w:p w:rsidR="005E3B9D" w:rsidRDefault="005E3B9D">
      <w:pPr>
        <w:pStyle w:val="ConsPlusNormal"/>
        <w:spacing w:before="220"/>
        <w:ind w:firstLine="540"/>
        <w:jc w:val="both"/>
      </w:pPr>
      <w:bookmarkStart w:id="13" w:name="P510"/>
      <w:bookmarkEnd w:id="13"/>
      <w:r>
        <w:t>9) иные сведения, предусмотренные законодательством Российской Федерации в области персональных данных.</w:t>
      </w:r>
    </w:p>
    <w:p w:rsidR="005E3B9D" w:rsidRDefault="005E3B9D">
      <w:pPr>
        <w:pStyle w:val="ConsPlusNormal"/>
        <w:spacing w:before="220"/>
        <w:ind w:firstLine="540"/>
        <w:jc w:val="both"/>
      </w:pPr>
      <w:bookmarkStart w:id="14" w:name="P511"/>
      <w:bookmarkEnd w:id="14"/>
      <w:r>
        <w:t>4. Субъект персональных данных вправе требовать от министерства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E3B9D" w:rsidRDefault="005E3B9D">
      <w:pPr>
        <w:pStyle w:val="ConsPlusNormal"/>
        <w:spacing w:before="220"/>
        <w:ind w:firstLine="540"/>
        <w:jc w:val="both"/>
      </w:pPr>
      <w:bookmarkStart w:id="15" w:name="P512"/>
      <w:bookmarkEnd w:id="15"/>
      <w:r>
        <w:t xml:space="preserve">5. Сведения, указанные в </w:t>
      </w:r>
      <w:hyperlink w:anchor="P502" w:history="1">
        <w:r>
          <w:rPr>
            <w:color w:val="0000FF"/>
          </w:rPr>
          <w:t>подпунктах 1</w:t>
        </w:r>
      </w:hyperlink>
      <w:r>
        <w:t xml:space="preserve"> - </w:t>
      </w:r>
      <w:hyperlink w:anchor="P510" w:history="1">
        <w:r>
          <w:rPr>
            <w:color w:val="0000FF"/>
          </w:rPr>
          <w:t>9 пункта 3</w:t>
        </w:r>
      </w:hyperlink>
      <w:r>
        <w:t xml:space="preserve"> настоящих Правил, должны быть предоставлены субъекту персональных данных министерством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5E3B9D" w:rsidRDefault="005E3B9D">
      <w:pPr>
        <w:pStyle w:val="ConsPlusNormal"/>
        <w:jc w:val="both"/>
      </w:pPr>
      <w:r>
        <w:t>(</w:t>
      </w:r>
      <w:proofErr w:type="gramStart"/>
      <w:r>
        <w:t>в</w:t>
      </w:r>
      <w:proofErr w:type="gramEnd"/>
      <w:r>
        <w:t xml:space="preserve"> ред. </w:t>
      </w:r>
      <w:hyperlink r:id="rId40" w:history="1">
        <w:r>
          <w:rPr>
            <w:color w:val="0000FF"/>
          </w:rPr>
          <w:t>Приказа</w:t>
        </w:r>
      </w:hyperlink>
      <w:r>
        <w:t xml:space="preserve"> Министерства строительства и жилищно-коммунального хозяйства Калужской области от 18.09.2015 N 324)</w:t>
      </w:r>
    </w:p>
    <w:p w:rsidR="005E3B9D" w:rsidRDefault="005E3B9D">
      <w:pPr>
        <w:pStyle w:val="ConsPlusNormal"/>
        <w:spacing w:before="220"/>
        <w:ind w:firstLine="540"/>
        <w:jc w:val="both"/>
      </w:pPr>
      <w:bookmarkStart w:id="16" w:name="P514"/>
      <w:bookmarkEnd w:id="16"/>
      <w:r>
        <w:t xml:space="preserve">6. Сведения, указанные в </w:t>
      </w:r>
      <w:hyperlink w:anchor="P502" w:history="1">
        <w:r>
          <w:rPr>
            <w:color w:val="0000FF"/>
          </w:rPr>
          <w:t>подпунктах 1</w:t>
        </w:r>
      </w:hyperlink>
      <w:r>
        <w:t xml:space="preserve"> - </w:t>
      </w:r>
      <w:hyperlink w:anchor="P510" w:history="1">
        <w:r>
          <w:rPr>
            <w:color w:val="0000FF"/>
          </w:rPr>
          <w:t>9 пункта 3</w:t>
        </w:r>
      </w:hyperlink>
      <w:r>
        <w:t xml:space="preserve"> настоящих Правил, предоставляются субъекту персональных данных или его представителю уполномоченным должностным лицом министерства, осуществляющим обработку персональных данных, при обращении либо при получении запроса субъекта персональных данных или его представителя.</w:t>
      </w:r>
    </w:p>
    <w:p w:rsidR="005E3B9D" w:rsidRDefault="005E3B9D">
      <w:pPr>
        <w:pStyle w:val="ConsPlusNormal"/>
        <w:jc w:val="both"/>
      </w:pPr>
      <w:r>
        <w:t>(</w:t>
      </w:r>
      <w:proofErr w:type="gramStart"/>
      <w:r>
        <w:t>в</w:t>
      </w:r>
      <w:proofErr w:type="gramEnd"/>
      <w:r>
        <w:t xml:space="preserve"> ред. </w:t>
      </w:r>
      <w:hyperlink r:id="rId41" w:history="1">
        <w:r>
          <w:rPr>
            <w:color w:val="0000FF"/>
          </w:rPr>
          <w:t>Приказа</w:t>
        </w:r>
      </w:hyperlink>
      <w:r>
        <w:t xml:space="preserve"> Министерства строительства и жилищно-коммунального хозяйства Калужской области от 18.09.2015 N 324)</w:t>
      </w:r>
    </w:p>
    <w:p w:rsidR="005E3B9D" w:rsidRDefault="005E3B9D">
      <w:pPr>
        <w:pStyle w:val="ConsPlusNormal"/>
        <w:spacing w:before="220"/>
        <w:ind w:firstLine="540"/>
        <w:jc w:val="both"/>
      </w:pPr>
      <w:r>
        <w:t xml:space="preserve">7.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министерством (документ, подтверждающий прием документов на замещение вакантных должностей федеральной государственной гражданской службы в министерстве и (или) иные сведения), либо сведения, иным образом подтверждающие факт обработки персональных</w:t>
      </w:r>
      <w:proofErr w:type="gramEnd"/>
      <w:r>
        <w:t xml:space="preserve"> данных в министерстве, подпись субъекта персональных данных или его представителя. </w:t>
      </w:r>
      <w:hyperlink w:anchor="P537" w:history="1">
        <w:r>
          <w:rPr>
            <w:color w:val="0000FF"/>
          </w:rPr>
          <w:t>Запрос</w:t>
        </w:r>
      </w:hyperlink>
      <w:r>
        <w:t xml:space="preserve"> может быть направлен в форме электронного документа и подписан электронной подписью в соответствии с законодательством Российской Федерации (приложение N 1 к Правилам).</w:t>
      </w:r>
    </w:p>
    <w:p w:rsidR="005E3B9D" w:rsidRDefault="005E3B9D">
      <w:pPr>
        <w:pStyle w:val="ConsPlusNormal"/>
        <w:spacing w:before="220"/>
        <w:ind w:firstLine="540"/>
        <w:jc w:val="both"/>
      </w:pPr>
      <w:r>
        <w:t xml:space="preserve">7.1. Запрос субъекта персональных данных или его представителя должен быть зарегистрирован в </w:t>
      </w:r>
      <w:hyperlink w:anchor="P588" w:history="1">
        <w:r>
          <w:rPr>
            <w:color w:val="0000FF"/>
          </w:rPr>
          <w:t>журнале</w:t>
        </w:r>
      </w:hyperlink>
      <w:r>
        <w:t xml:space="preserve"> учета обращений субъектов персональных данных о выполнении их законных прав (приложение N 2 к Правилам). Журнал учета обращений субъектов персональных данных о выполнении их законных прав ведет лицо, ответственное за организацию обработки персональных данных.</w:t>
      </w:r>
    </w:p>
    <w:p w:rsidR="005E3B9D" w:rsidRDefault="005E3B9D">
      <w:pPr>
        <w:pStyle w:val="ConsPlusNormal"/>
        <w:spacing w:before="220"/>
        <w:ind w:firstLine="540"/>
        <w:jc w:val="both"/>
      </w:pPr>
      <w:r>
        <w:t xml:space="preserve">8. </w:t>
      </w:r>
      <w:proofErr w:type="gramStart"/>
      <w:r>
        <w:t xml:space="preserve">В случае если сведения, указанные в </w:t>
      </w:r>
      <w:hyperlink w:anchor="P502" w:history="1">
        <w:r>
          <w:rPr>
            <w:color w:val="0000FF"/>
          </w:rPr>
          <w:t>подпунктах 1</w:t>
        </w:r>
      </w:hyperlink>
      <w:r>
        <w:t xml:space="preserve"> - </w:t>
      </w:r>
      <w:hyperlink w:anchor="P510" w:history="1">
        <w:r>
          <w:rPr>
            <w:color w:val="0000FF"/>
          </w:rPr>
          <w:t>9 пункта 3</w:t>
        </w:r>
      </w:hyperlink>
      <w:r>
        <w:t xml:space="preserve">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министерство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w:t>
      </w:r>
      <w:r>
        <w:lastRenderedPageBreak/>
        <w:t>первоначального обращения</w:t>
      </w:r>
      <w:proofErr w:type="gramEnd"/>
      <w:r>
        <w:t xml:space="preserve">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5E3B9D" w:rsidRDefault="005E3B9D">
      <w:pPr>
        <w:pStyle w:val="ConsPlusNormal"/>
        <w:jc w:val="both"/>
      </w:pPr>
      <w:r>
        <w:t xml:space="preserve">(в ред. </w:t>
      </w:r>
      <w:hyperlink r:id="rId42" w:history="1">
        <w:r>
          <w:rPr>
            <w:color w:val="0000FF"/>
          </w:rPr>
          <w:t>Приказа</w:t>
        </w:r>
      </w:hyperlink>
      <w:r>
        <w:t xml:space="preserve"> Министерства строительства и жилищно-коммунального хозяйства Калужской области от 18.09.2015 N 324)</w:t>
      </w:r>
    </w:p>
    <w:p w:rsidR="005E3B9D" w:rsidRDefault="005E3B9D">
      <w:pPr>
        <w:pStyle w:val="ConsPlusNormal"/>
        <w:spacing w:before="220"/>
        <w:ind w:firstLine="540"/>
        <w:jc w:val="both"/>
      </w:pPr>
      <w:r>
        <w:t xml:space="preserve">9. </w:t>
      </w:r>
      <w:proofErr w:type="gramStart"/>
      <w:r>
        <w:t xml:space="preserve">Субъект персональных данных вправе обратиться повторно в министерство или направить повторный запрос в целях получения сведений, указанных в </w:t>
      </w:r>
      <w:hyperlink w:anchor="P502" w:history="1">
        <w:r>
          <w:rPr>
            <w:color w:val="0000FF"/>
          </w:rPr>
          <w:t>подпунктах 1</w:t>
        </w:r>
      </w:hyperlink>
      <w:r>
        <w:t xml:space="preserve"> - </w:t>
      </w:r>
      <w:hyperlink w:anchor="P510" w:history="1">
        <w:r>
          <w:rPr>
            <w:color w:val="0000FF"/>
          </w:rPr>
          <w:t>9 пункта 3</w:t>
        </w:r>
      </w:hyperlink>
      <w:r>
        <w:t xml:space="preserve"> настоящих Правил, а также в целях ознакомления с обрабатываемыми персональными данными до истечения срока, указанного в </w:t>
      </w:r>
      <w:hyperlink w:anchor="P512" w:history="1">
        <w:r>
          <w:rPr>
            <w:color w:val="0000FF"/>
          </w:rPr>
          <w:t>пункте 5</w:t>
        </w:r>
      </w:hyperlink>
      <w:r>
        <w:t xml:space="preserve"> настоящих Правил, в случае, если такие сведения и (или) обрабатываемые персональные данные не были предоставлены ему для ознакомления в</w:t>
      </w:r>
      <w:proofErr w:type="gramEnd"/>
      <w:r>
        <w:t xml:space="preserve"> полном </w:t>
      </w:r>
      <w:proofErr w:type="gramStart"/>
      <w:r>
        <w:t>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511" w:history="1">
        <w:r>
          <w:rPr>
            <w:color w:val="0000FF"/>
          </w:rPr>
          <w:t>пункте 4</w:t>
        </w:r>
      </w:hyperlink>
      <w:r>
        <w:t xml:space="preserve"> настоящих Правил, должен содержать обоснование направления повторного запроса.</w:t>
      </w:r>
    </w:p>
    <w:p w:rsidR="005E3B9D" w:rsidRDefault="005E3B9D">
      <w:pPr>
        <w:pStyle w:val="ConsPlusNormal"/>
        <w:jc w:val="both"/>
      </w:pPr>
      <w:r>
        <w:t xml:space="preserve">(в ред. </w:t>
      </w:r>
      <w:hyperlink r:id="rId43" w:history="1">
        <w:r>
          <w:rPr>
            <w:color w:val="0000FF"/>
          </w:rPr>
          <w:t>Приказа</w:t>
        </w:r>
      </w:hyperlink>
      <w:r>
        <w:t xml:space="preserve"> Министерства строительства и жилищно-коммунального хозяйства Калужской области от 18.09.2015 N 324)</w:t>
      </w:r>
    </w:p>
    <w:p w:rsidR="005E3B9D" w:rsidRDefault="005E3B9D">
      <w:pPr>
        <w:pStyle w:val="ConsPlusNormal"/>
        <w:spacing w:before="220"/>
        <w:ind w:firstLine="540"/>
        <w:jc w:val="both"/>
      </w:pPr>
      <w:r>
        <w:t xml:space="preserve">10. Министерство вправе отказать субъекту персональных данных в выполнении повторного запроса, не соответствующего условиям, предусмотренным </w:t>
      </w:r>
      <w:hyperlink w:anchor="P512" w:history="1">
        <w:r>
          <w:rPr>
            <w:color w:val="0000FF"/>
          </w:rPr>
          <w:t>пунктами 5</w:t>
        </w:r>
      </w:hyperlink>
      <w:r>
        <w:t xml:space="preserve"> и </w:t>
      </w:r>
      <w:hyperlink w:anchor="P514" w:history="1">
        <w:r>
          <w:rPr>
            <w:color w:val="0000FF"/>
          </w:rPr>
          <w:t>6</w:t>
        </w:r>
      </w:hyperlink>
      <w:r>
        <w:t xml:space="preserve"> настоящих Правил. Такой отказ должен быть мотивированным.</w:t>
      </w:r>
    </w:p>
    <w:p w:rsidR="005E3B9D" w:rsidRDefault="005E3B9D">
      <w:pPr>
        <w:pStyle w:val="ConsPlusNormal"/>
        <w:spacing w:before="220"/>
        <w:ind w:firstLine="540"/>
        <w:jc w:val="both"/>
      </w:pPr>
      <w:r>
        <w:t>11. 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rsidR="005E3B9D" w:rsidRDefault="005E3B9D">
      <w:pPr>
        <w:pStyle w:val="ConsPlusNormal"/>
        <w:jc w:val="both"/>
      </w:pPr>
    </w:p>
    <w:p w:rsidR="005E3B9D" w:rsidRDefault="005E3B9D">
      <w:pPr>
        <w:pStyle w:val="ConsPlusNormal"/>
        <w:jc w:val="both"/>
      </w:pPr>
    </w:p>
    <w:p w:rsidR="005E3B9D" w:rsidRDefault="005E3B9D">
      <w:pPr>
        <w:pStyle w:val="ConsPlusNormal"/>
        <w:jc w:val="both"/>
      </w:pPr>
    </w:p>
    <w:p w:rsidR="005E3B9D" w:rsidRDefault="005E3B9D">
      <w:pPr>
        <w:pStyle w:val="ConsPlusNormal"/>
        <w:jc w:val="both"/>
      </w:pPr>
    </w:p>
    <w:p w:rsidR="005E3B9D" w:rsidRDefault="005E3B9D">
      <w:pPr>
        <w:pStyle w:val="ConsPlusNormal"/>
        <w:jc w:val="both"/>
      </w:pPr>
    </w:p>
    <w:p w:rsidR="005E3B9D" w:rsidRDefault="005E3B9D">
      <w:pPr>
        <w:pStyle w:val="ConsPlusNormal"/>
        <w:jc w:val="right"/>
        <w:outlineLvl w:val="1"/>
      </w:pPr>
      <w:r>
        <w:t>Приложение N 1</w:t>
      </w:r>
    </w:p>
    <w:p w:rsidR="005E3B9D" w:rsidRDefault="005E3B9D">
      <w:pPr>
        <w:pStyle w:val="ConsPlusNormal"/>
        <w:jc w:val="right"/>
      </w:pPr>
      <w:r>
        <w:t>к Правилам</w:t>
      </w:r>
    </w:p>
    <w:p w:rsidR="005E3B9D" w:rsidRDefault="005E3B9D">
      <w:pPr>
        <w:pStyle w:val="ConsPlusNormal"/>
        <w:jc w:val="right"/>
      </w:pPr>
      <w:r>
        <w:t>рассмотрения запросов субъектов</w:t>
      </w:r>
    </w:p>
    <w:p w:rsidR="005E3B9D" w:rsidRDefault="005E3B9D">
      <w:pPr>
        <w:pStyle w:val="ConsPlusNormal"/>
        <w:jc w:val="right"/>
      </w:pPr>
      <w:r>
        <w:t>персональных данных или их представителей</w:t>
      </w:r>
    </w:p>
    <w:p w:rsidR="005E3B9D" w:rsidRDefault="005E3B9D">
      <w:pPr>
        <w:pStyle w:val="ConsPlusNormal"/>
        <w:jc w:val="right"/>
      </w:pPr>
      <w:r>
        <w:t>в министерстве строительства</w:t>
      </w:r>
    </w:p>
    <w:p w:rsidR="005E3B9D" w:rsidRDefault="005E3B9D">
      <w:pPr>
        <w:pStyle w:val="ConsPlusNormal"/>
        <w:jc w:val="right"/>
      </w:pPr>
      <w:r>
        <w:t>и жилищно-коммунального хозяйства</w:t>
      </w:r>
    </w:p>
    <w:p w:rsidR="005E3B9D" w:rsidRDefault="005E3B9D">
      <w:pPr>
        <w:pStyle w:val="ConsPlusNormal"/>
        <w:jc w:val="right"/>
      </w:pPr>
      <w:r>
        <w:t>Калужской области</w:t>
      </w:r>
    </w:p>
    <w:p w:rsidR="005E3B9D" w:rsidRDefault="005E3B9D">
      <w:pPr>
        <w:pStyle w:val="ConsPlusNormal"/>
        <w:jc w:val="both"/>
      </w:pPr>
    </w:p>
    <w:p w:rsidR="005E3B9D" w:rsidRDefault="005E3B9D">
      <w:pPr>
        <w:pStyle w:val="ConsPlusNonformat"/>
        <w:jc w:val="both"/>
      </w:pPr>
      <w:bookmarkStart w:id="17" w:name="P537"/>
      <w:bookmarkEnd w:id="17"/>
      <w:r>
        <w:t xml:space="preserve">                                   Форма</w:t>
      </w:r>
    </w:p>
    <w:p w:rsidR="005E3B9D" w:rsidRDefault="005E3B9D">
      <w:pPr>
        <w:pStyle w:val="ConsPlusNonformat"/>
        <w:jc w:val="both"/>
      </w:pPr>
      <w:r>
        <w:t xml:space="preserve">                   запроса субъекта персональных данных</w:t>
      </w:r>
    </w:p>
    <w:p w:rsidR="005E3B9D" w:rsidRDefault="005E3B9D">
      <w:pPr>
        <w:pStyle w:val="ConsPlusNonformat"/>
        <w:jc w:val="both"/>
      </w:pPr>
    </w:p>
    <w:p w:rsidR="005E3B9D" w:rsidRDefault="005E3B9D">
      <w:pPr>
        <w:pStyle w:val="ConsPlusNonformat"/>
        <w:jc w:val="both"/>
      </w:pPr>
      <w:r>
        <w:t xml:space="preserve">                          В министерство строительства и</w:t>
      </w:r>
    </w:p>
    <w:p w:rsidR="005E3B9D" w:rsidRDefault="005E3B9D">
      <w:pPr>
        <w:pStyle w:val="ConsPlusNonformat"/>
        <w:jc w:val="both"/>
      </w:pPr>
      <w:r>
        <w:t xml:space="preserve">                          жилищно-коммунального хозяйства Калужской области</w:t>
      </w:r>
    </w:p>
    <w:p w:rsidR="005E3B9D" w:rsidRDefault="005E3B9D">
      <w:pPr>
        <w:pStyle w:val="ConsPlusNonformat"/>
        <w:jc w:val="both"/>
      </w:pPr>
      <w:r>
        <w:t xml:space="preserve">                          от ______________________________________________</w:t>
      </w:r>
    </w:p>
    <w:p w:rsidR="005E3B9D" w:rsidRDefault="005E3B9D">
      <w:pPr>
        <w:pStyle w:val="ConsPlusNonformat"/>
        <w:jc w:val="both"/>
      </w:pPr>
      <w:r>
        <w:t xml:space="preserve">                          адрес: __________________________________________</w:t>
      </w:r>
    </w:p>
    <w:p w:rsidR="005E3B9D" w:rsidRDefault="005E3B9D">
      <w:pPr>
        <w:pStyle w:val="ConsPlusNonformat"/>
        <w:jc w:val="both"/>
      </w:pPr>
      <w:r>
        <w:t xml:space="preserve">                          _________________________________________________</w:t>
      </w:r>
    </w:p>
    <w:p w:rsidR="005E3B9D" w:rsidRDefault="005E3B9D">
      <w:pPr>
        <w:pStyle w:val="ConsPlusNonformat"/>
        <w:jc w:val="both"/>
      </w:pPr>
      <w:r>
        <w:t xml:space="preserve">                          _________________________________________________</w:t>
      </w:r>
    </w:p>
    <w:p w:rsidR="005E3B9D" w:rsidRDefault="005E3B9D">
      <w:pPr>
        <w:pStyle w:val="ConsPlusNonformat"/>
        <w:jc w:val="both"/>
      </w:pPr>
      <w:r>
        <w:t xml:space="preserve">                             </w:t>
      </w:r>
      <w:proofErr w:type="gramStart"/>
      <w:r>
        <w:t>(наименование и номер основного документа,</w:t>
      </w:r>
      <w:proofErr w:type="gramEnd"/>
    </w:p>
    <w:p w:rsidR="005E3B9D" w:rsidRDefault="005E3B9D">
      <w:pPr>
        <w:pStyle w:val="ConsPlusNonformat"/>
        <w:jc w:val="both"/>
      </w:pPr>
      <w:r>
        <w:t xml:space="preserve">                                     </w:t>
      </w:r>
      <w:proofErr w:type="gramStart"/>
      <w:r>
        <w:t>удостоверяющего</w:t>
      </w:r>
      <w:proofErr w:type="gramEnd"/>
      <w:r>
        <w:t xml:space="preserve"> личность)</w:t>
      </w:r>
    </w:p>
    <w:p w:rsidR="005E3B9D" w:rsidRDefault="005E3B9D">
      <w:pPr>
        <w:pStyle w:val="ConsPlusNonformat"/>
        <w:jc w:val="both"/>
      </w:pPr>
      <w:r>
        <w:t xml:space="preserve">                         _________________________________________________</w:t>
      </w:r>
    </w:p>
    <w:p w:rsidR="005E3B9D" w:rsidRDefault="005E3B9D">
      <w:pPr>
        <w:pStyle w:val="ConsPlusNonformat"/>
        <w:jc w:val="both"/>
      </w:pPr>
      <w:r>
        <w:t xml:space="preserve">                                       (когда и кем </w:t>
      </w:r>
      <w:proofErr w:type="gramStart"/>
      <w:r>
        <w:t>выдан</w:t>
      </w:r>
      <w:proofErr w:type="gramEnd"/>
      <w:r>
        <w:t>)</w:t>
      </w:r>
    </w:p>
    <w:p w:rsidR="005E3B9D" w:rsidRDefault="005E3B9D">
      <w:pPr>
        <w:pStyle w:val="ConsPlusNonformat"/>
        <w:jc w:val="both"/>
      </w:pPr>
    </w:p>
    <w:p w:rsidR="005E3B9D" w:rsidRDefault="005E3B9D">
      <w:pPr>
        <w:pStyle w:val="ConsPlusNonformat"/>
        <w:jc w:val="both"/>
      </w:pPr>
      <w:r>
        <w:t xml:space="preserve">                                  Запрос</w:t>
      </w:r>
    </w:p>
    <w:p w:rsidR="005E3B9D" w:rsidRDefault="005E3B9D">
      <w:pPr>
        <w:pStyle w:val="ConsPlusNonformat"/>
        <w:jc w:val="both"/>
      </w:pPr>
    </w:p>
    <w:p w:rsidR="005E3B9D" w:rsidRDefault="005E3B9D">
      <w:pPr>
        <w:pStyle w:val="ConsPlusNonformat"/>
        <w:jc w:val="both"/>
      </w:pPr>
      <w:r>
        <w:t xml:space="preserve">    Министерством    строительства    и   жилищно-коммунального   хозяйства</w:t>
      </w:r>
    </w:p>
    <w:p w:rsidR="005E3B9D" w:rsidRDefault="005E3B9D">
      <w:pPr>
        <w:pStyle w:val="ConsPlusNonformat"/>
        <w:jc w:val="both"/>
      </w:pPr>
      <w:r>
        <w:t>Калужской области _________________________________________________________</w:t>
      </w:r>
    </w:p>
    <w:p w:rsidR="005E3B9D" w:rsidRDefault="005E3B9D">
      <w:pPr>
        <w:pStyle w:val="ConsPlusNonformat"/>
        <w:jc w:val="both"/>
      </w:pPr>
      <w:r>
        <w:lastRenderedPageBreak/>
        <w:t xml:space="preserve">                     </w:t>
      </w:r>
      <w:proofErr w:type="gramStart"/>
      <w:r>
        <w:t>(указать сведения, подтверждающие участие субъекта</w:t>
      </w:r>
      <w:proofErr w:type="gramEnd"/>
    </w:p>
    <w:p w:rsidR="005E3B9D" w:rsidRDefault="005E3B9D">
      <w:pPr>
        <w:pStyle w:val="ConsPlusNonformat"/>
        <w:jc w:val="both"/>
      </w:pPr>
      <w:r>
        <w:t xml:space="preserve">                      персональных данных в отношениях с министерством</w:t>
      </w:r>
    </w:p>
    <w:p w:rsidR="005E3B9D" w:rsidRDefault="005E3B9D">
      <w:pPr>
        <w:pStyle w:val="ConsPlusNonformat"/>
        <w:jc w:val="both"/>
      </w:pPr>
      <w:r>
        <w:t xml:space="preserve">                                       (номер договора)</w:t>
      </w:r>
    </w:p>
    <w:p w:rsidR="005E3B9D" w:rsidRDefault="005E3B9D">
      <w:pPr>
        <w:pStyle w:val="ConsPlusNonformat"/>
        <w:jc w:val="both"/>
      </w:pPr>
      <w:r>
        <w:t>___________________________________________________________________________</w:t>
      </w:r>
    </w:p>
    <w:p w:rsidR="005E3B9D" w:rsidRDefault="005E3B9D">
      <w:pPr>
        <w:pStyle w:val="ConsPlusNonformat"/>
        <w:jc w:val="both"/>
      </w:pPr>
      <w:r>
        <w:t xml:space="preserve">       </w:t>
      </w:r>
      <w:proofErr w:type="gramStart"/>
      <w:r>
        <w:t>(служебного контракта), дата заключения договора (служебного</w:t>
      </w:r>
      <w:proofErr w:type="gramEnd"/>
    </w:p>
    <w:p w:rsidR="005E3B9D" w:rsidRDefault="005E3B9D">
      <w:pPr>
        <w:pStyle w:val="ConsPlusNonformat"/>
        <w:jc w:val="both"/>
      </w:pPr>
      <w:r>
        <w:t xml:space="preserve">  </w:t>
      </w:r>
      <w:proofErr w:type="gramStart"/>
      <w:r>
        <w:t>контракта), условное словесное обозначение и (или) иные сведения), либо</w:t>
      </w:r>
      <w:proofErr w:type="gramEnd"/>
    </w:p>
    <w:p w:rsidR="005E3B9D" w:rsidRDefault="005E3B9D">
      <w:pPr>
        <w:pStyle w:val="ConsPlusNonformat"/>
        <w:jc w:val="both"/>
      </w:pPr>
      <w:r>
        <w:t>___________________________________________________________________________</w:t>
      </w:r>
    </w:p>
    <w:p w:rsidR="005E3B9D" w:rsidRDefault="005E3B9D">
      <w:pPr>
        <w:pStyle w:val="ConsPlusNonformat"/>
        <w:jc w:val="both"/>
      </w:pPr>
      <w:r>
        <w:t xml:space="preserve">     сведения, иным образом подтверждающие факт обработки </w:t>
      </w:r>
      <w:proofErr w:type="gramStart"/>
      <w:r>
        <w:t>персональных</w:t>
      </w:r>
      <w:proofErr w:type="gramEnd"/>
    </w:p>
    <w:p w:rsidR="005E3B9D" w:rsidRDefault="005E3B9D">
      <w:pPr>
        <w:pStyle w:val="ConsPlusNonformat"/>
        <w:jc w:val="both"/>
      </w:pPr>
      <w:r>
        <w:t xml:space="preserve">                           данных министерством)</w:t>
      </w:r>
    </w:p>
    <w:p w:rsidR="005E3B9D" w:rsidRDefault="005E3B9D">
      <w:pPr>
        <w:pStyle w:val="ConsPlusNonformat"/>
        <w:jc w:val="both"/>
      </w:pPr>
      <w:r>
        <w:t>осуществляется обработка моих персональных данных.</w:t>
      </w:r>
    </w:p>
    <w:p w:rsidR="005E3B9D" w:rsidRDefault="005E3B9D">
      <w:pPr>
        <w:pStyle w:val="ConsPlusNonformat"/>
        <w:jc w:val="both"/>
      </w:pPr>
      <w:r>
        <w:t xml:space="preserve">    В  соответствии  со  </w:t>
      </w:r>
      <w:hyperlink r:id="rId44" w:history="1">
        <w:r>
          <w:rPr>
            <w:color w:val="0000FF"/>
          </w:rPr>
          <w:t>статьей  14</w:t>
        </w:r>
      </w:hyperlink>
      <w:r>
        <w:t xml:space="preserve">  Федерального  закона  "О </w:t>
      </w:r>
      <w:proofErr w:type="gramStart"/>
      <w:r>
        <w:t>персональных</w:t>
      </w:r>
      <w:proofErr w:type="gramEnd"/>
    </w:p>
    <w:p w:rsidR="005E3B9D" w:rsidRDefault="005E3B9D">
      <w:pPr>
        <w:pStyle w:val="ConsPlusNonformat"/>
        <w:jc w:val="both"/>
      </w:pPr>
      <w:r>
        <w:t>данных" прошу предоставить мне следующую информацию:</w:t>
      </w:r>
    </w:p>
    <w:p w:rsidR="005E3B9D" w:rsidRDefault="005E3B9D">
      <w:pPr>
        <w:pStyle w:val="ConsPlusNonformat"/>
        <w:jc w:val="both"/>
      </w:pPr>
      <w:r>
        <w:t>___________________________________________________________________________</w:t>
      </w:r>
    </w:p>
    <w:p w:rsidR="005E3B9D" w:rsidRDefault="005E3B9D">
      <w:pPr>
        <w:pStyle w:val="ConsPlusNonformat"/>
        <w:jc w:val="both"/>
      </w:pPr>
      <w:r>
        <w:t>___________________________________________________________________________</w:t>
      </w:r>
    </w:p>
    <w:p w:rsidR="005E3B9D" w:rsidRDefault="005E3B9D">
      <w:pPr>
        <w:pStyle w:val="ConsPlusNonformat"/>
        <w:jc w:val="both"/>
      </w:pPr>
      <w:r>
        <w:t>___________________________________________________________________________</w:t>
      </w:r>
    </w:p>
    <w:p w:rsidR="005E3B9D" w:rsidRDefault="005E3B9D">
      <w:pPr>
        <w:pStyle w:val="ConsPlusNonformat"/>
        <w:jc w:val="both"/>
      </w:pPr>
      <w:r>
        <w:t>___________________________________________________________________________</w:t>
      </w:r>
    </w:p>
    <w:p w:rsidR="005E3B9D" w:rsidRDefault="005E3B9D">
      <w:pPr>
        <w:pStyle w:val="ConsPlusNonformat"/>
        <w:jc w:val="both"/>
      </w:pPr>
      <w:r>
        <w:t xml:space="preserve">    Ответ  на  настоящий  запрос  прошу  направить  в  письменной  форме </w:t>
      </w:r>
      <w:proofErr w:type="gramStart"/>
      <w:r>
        <w:t>по</w:t>
      </w:r>
      <w:proofErr w:type="gramEnd"/>
    </w:p>
    <w:p w:rsidR="005E3B9D" w:rsidRDefault="005E3B9D">
      <w:pPr>
        <w:pStyle w:val="ConsPlusNonformat"/>
        <w:jc w:val="both"/>
      </w:pPr>
      <w:r>
        <w:t>указанному адресу в предусмотренный законом срок.</w:t>
      </w:r>
    </w:p>
    <w:p w:rsidR="005E3B9D" w:rsidRDefault="005E3B9D">
      <w:pPr>
        <w:pStyle w:val="ConsPlusNonformat"/>
        <w:jc w:val="both"/>
      </w:pPr>
    </w:p>
    <w:p w:rsidR="005E3B9D" w:rsidRDefault="005E3B9D">
      <w:pPr>
        <w:pStyle w:val="ConsPlusNonformat"/>
        <w:jc w:val="both"/>
      </w:pPr>
      <w:r>
        <w:t xml:space="preserve">                   Подпись "___" _____________ 201__ г.</w:t>
      </w:r>
    </w:p>
    <w:p w:rsidR="005E3B9D" w:rsidRDefault="005E3B9D">
      <w:pPr>
        <w:pStyle w:val="ConsPlusNormal"/>
        <w:jc w:val="both"/>
      </w:pPr>
    </w:p>
    <w:p w:rsidR="005E3B9D" w:rsidRDefault="005E3B9D">
      <w:pPr>
        <w:pStyle w:val="ConsPlusNormal"/>
        <w:jc w:val="both"/>
      </w:pPr>
    </w:p>
    <w:p w:rsidR="005E3B9D" w:rsidRDefault="005E3B9D">
      <w:pPr>
        <w:pStyle w:val="ConsPlusNormal"/>
        <w:jc w:val="both"/>
      </w:pPr>
    </w:p>
    <w:p w:rsidR="005E3B9D" w:rsidRDefault="005E3B9D">
      <w:pPr>
        <w:pStyle w:val="ConsPlusNormal"/>
        <w:jc w:val="both"/>
      </w:pPr>
    </w:p>
    <w:p w:rsidR="005E3B9D" w:rsidRDefault="005E3B9D">
      <w:pPr>
        <w:pStyle w:val="ConsPlusNormal"/>
        <w:jc w:val="both"/>
      </w:pPr>
    </w:p>
    <w:p w:rsidR="005E3B9D" w:rsidRDefault="005E3B9D">
      <w:pPr>
        <w:pStyle w:val="ConsPlusNormal"/>
        <w:jc w:val="right"/>
        <w:outlineLvl w:val="1"/>
      </w:pPr>
      <w:r>
        <w:t>Приложение N 2</w:t>
      </w:r>
    </w:p>
    <w:p w:rsidR="005E3B9D" w:rsidRDefault="005E3B9D">
      <w:pPr>
        <w:pStyle w:val="ConsPlusNormal"/>
        <w:jc w:val="right"/>
      </w:pPr>
      <w:r>
        <w:t>к Правилам</w:t>
      </w:r>
    </w:p>
    <w:p w:rsidR="005E3B9D" w:rsidRDefault="005E3B9D">
      <w:pPr>
        <w:pStyle w:val="ConsPlusNormal"/>
        <w:jc w:val="right"/>
      </w:pPr>
      <w:r>
        <w:t>рассмотрения запросов субъектов</w:t>
      </w:r>
    </w:p>
    <w:p w:rsidR="005E3B9D" w:rsidRDefault="005E3B9D">
      <w:pPr>
        <w:pStyle w:val="ConsPlusNormal"/>
        <w:jc w:val="right"/>
      </w:pPr>
      <w:r>
        <w:t>персональных данных или их представителей</w:t>
      </w:r>
    </w:p>
    <w:p w:rsidR="005E3B9D" w:rsidRDefault="005E3B9D">
      <w:pPr>
        <w:pStyle w:val="ConsPlusNormal"/>
        <w:jc w:val="right"/>
      </w:pPr>
      <w:r>
        <w:t>в министерстве строительства</w:t>
      </w:r>
    </w:p>
    <w:p w:rsidR="005E3B9D" w:rsidRDefault="005E3B9D">
      <w:pPr>
        <w:pStyle w:val="ConsPlusNormal"/>
        <w:jc w:val="right"/>
      </w:pPr>
      <w:r>
        <w:t>и жилищно-коммунального хозяйства</w:t>
      </w:r>
    </w:p>
    <w:p w:rsidR="005E3B9D" w:rsidRDefault="005E3B9D">
      <w:pPr>
        <w:pStyle w:val="ConsPlusNormal"/>
        <w:jc w:val="right"/>
      </w:pPr>
      <w:r>
        <w:t>Калужской области</w:t>
      </w:r>
    </w:p>
    <w:p w:rsidR="005E3B9D" w:rsidRDefault="005E3B9D">
      <w:pPr>
        <w:pStyle w:val="ConsPlusNormal"/>
        <w:jc w:val="both"/>
      </w:pPr>
    </w:p>
    <w:p w:rsidR="005E3B9D" w:rsidRDefault="005E3B9D">
      <w:pPr>
        <w:pStyle w:val="ConsPlusNonformat"/>
        <w:jc w:val="both"/>
      </w:pPr>
      <w:bookmarkStart w:id="18" w:name="P588"/>
      <w:bookmarkEnd w:id="18"/>
      <w:r>
        <w:t xml:space="preserve">                                  Журнал</w:t>
      </w:r>
    </w:p>
    <w:p w:rsidR="005E3B9D" w:rsidRDefault="005E3B9D">
      <w:pPr>
        <w:pStyle w:val="ConsPlusNonformat"/>
        <w:jc w:val="both"/>
      </w:pPr>
      <w:r>
        <w:t xml:space="preserve">               учета обращений субъектов персональных данных</w:t>
      </w:r>
    </w:p>
    <w:p w:rsidR="005E3B9D" w:rsidRDefault="005E3B9D">
      <w:pPr>
        <w:pStyle w:val="ConsPlusNonformat"/>
        <w:jc w:val="both"/>
      </w:pPr>
      <w:r>
        <w:t xml:space="preserve">      в министерство строительства и жилищно-коммунального хозяйства</w:t>
      </w:r>
    </w:p>
    <w:p w:rsidR="005E3B9D" w:rsidRDefault="005E3B9D">
      <w:pPr>
        <w:pStyle w:val="ConsPlusNonformat"/>
        <w:jc w:val="both"/>
      </w:pPr>
      <w:r>
        <w:t xml:space="preserve">              Калужской области о выполнении их законных прав</w:t>
      </w:r>
    </w:p>
    <w:p w:rsidR="005E3B9D" w:rsidRDefault="005E3B9D">
      <w:pPr>
        <w:pStyle w:val="ConsPlusNonformat"/>
        <w:jc w:val="both"/>
      </w:pPr>
      <w:r>
        <w:t xml:space="preserve">            </w:t>
      </w:r>
      <w:proofErr w:type="gramStart"/>
      <w:r>
        <w:t>(ведет лицо, ответственное за организацию обработки</w:t>
      </w:r>
      <w:proofErr w:type="gramEnd"/>
    </w:p>
    <w:p w:rsidR="005E3B9D" w:rsidRDefault="005E3B9D">
      <w:pPr>
        <w:pStyle w:val="ConsPlusNonformat"/>
        <w:jc w:val="both"/>
      </w:pPr>
      <w:r>
        <w:t xml:space="preserve">                           персональных данных)</w:t>
      </w:r>
    </w:p>
    <w:p w:rsidR="005E3B9D" w:rsidRDefault="005E3B9D">
      <w:pPr>
        <w:pStyle w:val="ConsPlusNormal"/>
        <w:jc w:val="both"/>
      </w:pPr>
    </w:p>
    <w:p w:rsidR="005E3B9D" w:rsidRDefault="005E3B9D">
      <w:pPr>
        <w:sectPr w:rsidR="005E3B9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1"/>
        <w:gridCol w:w="1396"/>
        <w:gridCol w:w="964"/>
        <w:gridCol w:w="907"/>
        <w:gridCol w:w="1361"/>
        <w:gridCol w:w="1247"/>
        <w:gridCol w:w="1418"/>
      </w:tblGrid>
      <w:tr w:rsidR="005E3B9D">
        <w:tc>
          <w:tcPr>
            <w:tcW w:w="454" w:type="dxa"/>
          </w:tcPr>
          <w:p w:rsidR="005E3B9D" w:rsidRDefault="005E3B9D">
            <w:pPr>
              <w:pStyle w:val="ConsPlusNormal"/>
              <w:jc w:val="center"/>
            </w:pPr>
            <w:r>
              <w:lastRenderedPageBreak/>
              <w:t xml:space="preserve">N </w:t>
            </w:r>
            <w:proofErr w:type="gramStart"/>
            <w:r>
              <w:t>п</w:t>
            </w:r>
            <w:proofErr w:type="gramEnd"/>
            <w:r>
              <w:t>/п</w:t>
            </w:r>
          </w:p>
        </w:tc>
        <w:tc>
          <w:tcPr>
            <w:tcW w:w="1871" w:type="dxa"/>
          </w:tcPr>
          <w:p w:rsidR="005E3B9D" w:rsidRDefault="005E3B9D">
            <w:pPr>
              <w:pStyle w:val="ConsPlusNormal"/>
              <w:jc w:val="center"/>
            </w:pPr>
            <w:r>
              <w:t>Сведения о запрашивающем лице</w:t>
            </w:r>
          </w:p>
        </w:tc>
        <w:tc>
          <w:tcPr>
            <w:tcW w:w="1396" w:type="dxa"/>
          </w:tcPr>
          <w:p w:rsidR="005E3B9D" w:rsidRDefault="005E3B9D">
            <w:pPr>
              <w:pStyle w:val="ConsPlusNormal"/>
              <w:jc w:val="center"/>
            </w:pPr>
            <w:r>
              <w:t>Краткое содержание обращения</w:t>
            </w:r>
          </w:p>
        </w:tc>
        <w:tc>
          <w:tcPr>
            <w:tcW w:w="964" w:type="dxa"/>
          </w:tcPr>
          <w:p w:rsidR="005E3B9D" w:rsidRDefault="005E3B9D">
            <w:pPr>
              <w:pStyle w:val="ConsPlusNormal"/>
              <w:jc w:val="center"/>
            </w:pPr>
            <w:r>
              <w:t>Цель запроса</w:t>
            </w:r>
          </w:p>
        </w:tc>
        <w:tc>
          <w:tcPr>
            <w:tcW w:w="907" w:type="dxa"/>
          </w:tcPr>
          <w:p w:rsidR="005E3B9D" w:rsidRDefault="005E3B9D">
            <w:pPr>
              <w:pStyle w:val="ConsPlusNormal"/>
              <w:jc w:val="center"/>
            </w:pPr>
            <w:r>
              <w:t>Дата и номер ответа на запрос</w:t>
            </w:r>
          </w:p>
        </w:tc>
        <w:tc>
          <w:tcPr>
            <w:tcW w:w="1361" w:type="dxa"/>
          </w:tcPr>
          <w:p w:rsidR="005E3B9D" w:rsidRDefault="005E3B9D">
            <w:pPr>
              <w:pStyle w:val="ConsPlusNormal"/>
              <w:jc w:val="center"/>
            </w:pPr>
            <w:r>
              <w:t>Краткое содержание ответа</w:t>
            </w:r>
          </w:p>
        </w:tc>
        <w:tc>
          <w:tcPr>
            <w:tcW w:w="1247" w:type="dxa"/>
          </w:tcPr>
          <w:p w:rsidR="005E3B9D" w:rsidRDefault="005E3B9D">
            <w:pPr>
              <w:pStyle w:val="ConsPlusNormal"/>
              <w:jc w:val="center"/>
            </w:pPr>
            <w:r>
              <w:t>Подпись ответственного лица</w:t>
            </w:r>
          </w:p>
        </w:tc>
        <w:tc>
          <w:tcPr>
            <w:tcW w:w="1418" w:type="dxa"/>
          </w:tcPr>
          <w:p w:rsidR="005E3B9D" w:rsidRDefault="005E3B9D">
            <w:pPr>
              <w:pStyle w:val="ConsPlusNormal"/>
              <w:jc w:val="center"/>
            </w:pPr>
            <w:r>
              <w:t>Примечание</w:t>
            </w:r>
          </w:p>
        </w:tc>
      </w:tr>
      <w:tr w:rsidR="005E3B9D">
        <w:tc>
          <w:tcPr>
            <w:tcW w:w="454" w:type="dxa"/>
          </w:tcPr>
          <w:p w:rsidR="005E3B9D" w:rsidRDefault="005E3B9D">
            <w:pPr>
              <w:pStyle w:val="ConsPlusNormal"/>
              <w:jc w:val="center"/>
            </w:pPr>
            <w:r>
              <w:t>1</w:t>
            </w:r>
          </w:p>
        </w:tc>
        <w:tc>
          <w:tcPr>
            <w:tcW w:w="1871" w:type="dxa"/>
          </w:tcPr>
          <w:p w:rsidR="005E3B9D" w:rsidRDefault="005E3B9D">
            <w:pPr>
              <w:pStyle w:val="ConsPlusNormal"/>
              <w:jc w:val="center"/>
            </w:pPr>
            <w:r>
              <w:t>2</w:t>
            </w:r>
          </w:p>
        </w:tc>
        <w:tc>
          <w:tcPr>
            <w:tcW w:w="1396" w:type="dxa"/>
          </w:tcPr>
          <w:p w:rsidR="005E3B9D" w:rsidRDefault="005E3B9D">
            <w:pPr>
              <w:pStyle w:val="ConsPlusNormal"/>
              <w:jc w:val="center"/>
            </w:pPr>
            <w:r>
              <w:t>3</w:t>
            </w:r>
          </w:p>
        </w:tc>
        <w:tc>
          <w:tcPr>
            <w:tcW w:w="964" w:type="dxa"/>
          </w:tcPr>
          <w:p w:rsidR="005E3B9D" w:rsidRDefault="005E3B9D">
            <w:pPr>
              <w:pStyle w:val="ConsPlusNormal"/>
              <w:jc w:val="center"/>
            </w:pPr>
            <w:r>
              <w:t>4</w:t>
            </w:r>
          </w:p>
        </w:tc>
        <w:tc>
          <w:tcPr>
            <w:tcW w:w="907" w:type="dxa"/>
          </w:tcPr>
          <w:p w:rsidR="005E3B9D" w:rsidRDefault="005E3B9D">
            <w:pPr>
              <w:pStyle w:val="ConsPlusNormal"/>
              <w:jc w:val="center"/>
            </w:pPr>
            <w:r>
              <w:t>5</w:t>
            </w:r>
          </w:p>
        </w:tc>
        <w:tc>
          <w:tcPr>
            <w:tcW w:w="1361" w:type="dxa"/>
          </w:tcPr>
          <w:p w:rsidR="005E3B9D" w:rsidRDefault="005E3B9D">
            <w:pPr>
              <w:pStyle w:val="ConsPlusNormal"/>
              <w:jc w:val="center"/>
            </w:pPr>
            <w:r>
              <w:t>6</w:t>
            </w:r>
          </w:p>
        </w:tc>
        <w:tc>
          <w:tcPr>
            <w:tcW w:w="1247" w:type="dxa"/>
          </w:tcPr>
          <w:p w:rsidR="005E3B9D" w:rsidRDefault="005E3B9D">
            <w:pPr>
              <w:pStyle w:val="ConsPlusNormal"/>
              <w:jc w:val="center"/>
            </w:pPr>
            <w:r>
              <w:t>7</w:t>
            </w:r>
          </w:p>
        </w:tc>
        <w:tc>
          <w:tcPr>
            <w:tcW w:w="1418" w:type="dxa"/>
          </w:tcPr>
          <w:p w:rsidR="005E3B9D" w:rsidRDefault="005E3B9D">
            <w:pPr>
              <w:pStyle w:val="ConsPlusNormal"/>
              <w:jc w:val="center"/>
            </w:pPr>
            <w:r>
              <w:t>8</w:t>
            </w:r>
          </w:p>
        </w:tc>
      </w:tr>
      <w:tr w:rsidR="005E3B9D">
        <w:tc>
          <w:tcPr>
            <w:tcW w:w="454" w:type="dxa"/>
          </w:tcPr>
          <w:p w:rsidR="005E3B9D" w:rsidRDefault="005E3B9D">
            <w:pPr>
              <w:pStyle w:val="ConsPlusNormal"/>
            </w:pPr>
          </w:p>
        </w:tc>
        <w:tc>
          <w:tcPr>
            <w:tcW w:w="1871" w:type="dxa"/>
          </w:tcPr>
          <w:p w:rsidR="005E3B9D" w:rsidRDefault="005E3B9D">
            <w:pPr>
              <w:pStyle w:val="ConsPlusNormal"/>
            </w:pPr>
          </w:p>
        </w:tc>
        <w:tc>
          <w:tcPr>
            <w:tcW w:w="1396" w:type="dxa"/>
          </w:tcPr>
          <w:p w:rsidR="005E3B9D" w:rsidRDefault="005E3B9D">
            <w:pPr>
              <w:pStyle w:val="ConsPlusNormal"/>
            </w:pPr>
          </w:p>
        </w:tc>
        <w:tc>
          <w:tcPr>
            <w:tcW w:w="964" w:type="dxa"/>
          </w:tcPr>
          <w:p w:rsidR="005E3B9D" w:rsidRDefault="005E3B9D">
            <w:pPr>
              <w:pStyle w:val="ConsPlusNormal"/>
            </w:pPr>
          </w:p>
        </w:tc>
        <w:tc>
          <w:tcPr>
            <w:tcW w:w="907" w:type="dxa"/>
          </w:tcPr>
          <w:p w:rsidR="005E3B9D" w:rsidRDefault="005E3B9D">
            <w:pPr>
              <w:pStyle w:val="ConsPlusNormal"/>
            </w:pPr>
          </w:p>
        </w:tc>
        <w:tc>
          <w:tcPr>
            <w:tcW w:w="1361" w:type="dxa"/>
          </w:tcPr>
          <w:p w:rsidR="005E3B9D" w:rsidRDefault="005E3B9D">
            <w:pPr>
              <w:pStyle w:val="ConsPlusNormal"/>
            </w:pPr>
          </w:p>
        </w:tc>
        <w:tc>
          <w:tcPr>
            <w:tcW w:w="1247" w:type="dxa"/>
          </w:tcPr>
          <w:p w:rsidR="005E3B9D" w:rsidRDefault="005E3B9D">
            <w:pPr>
              <w:pStyle w:val="ConsPlusNormal"/>
            </w:pPr>
          </w:p>
        </w:tc>
        <w:tc>
          <w:tcPr>
            <w:tcW w:w="1418" w:type="dxa"/>
          </w:tcPr>
          <w:p w:rsidR="005E3B9D" w:rsidRDefault="005E3B9D">
            <w:pPr>
              <w:pStyle w:val="ConsPlusNormal"/>
            </w:pPr>
          </w:p>
        </w:tc>
      </w:tr>
    </w:tbl>
    <w:p w:rsidR="005E3B9D" w:rsidRDefault="005E3B9D">
      <w:pPr>
        <w:sectPr w:rsidR="005E3B9D">
          <w:pgSz w:w="16838" w:h="11905" w:orient="landscape"/>
          <w:pgMar w:top="1701" w:right="1134" w:bottom="850" w:left="1134" w:header="0" w:footer="0" w:gutter="0"/>
          <w:cols w:space="720"/>
        </w:sectPr>
      </w:pPr>
    </w:p>
    <w:p w:rsidR="005E3B9D" w:rsidRDefault="005E3B9D">
      <w:pPr>
        <w:pStyle w:val="ConsPlusNormal"/>
        <w:jc w:val="both"/>
      </w:pPr>
    </w:p>
    <w:p w:rsidR="005E3B9D" w:rsidRDefault="005E3B9D">
      <w:pPr>
        <w:pStyle w:val="ConsPlusNormal"/>
        <w:jc w:val="both"/>
      </w:pPr>
    </w:p>
    <w:p w:rsidR="005E3B9D" w:rsidRDefault="005E3B9D">
      <w:pPr>
        <w:pStyle w:val="ConsPlusNormal"/>
        <w:jc w:val="both"/>
      </w:pPr>
    </w:p>
    <w:p w:rsidR="005E3B9D" w:rsidRDefault="005E3B9D">
      <w:pPr>
        <w:pStyle w:val="ConsPlusNormal"/>
        <w:jc w:val="both"/>
      </w:pPr>
    </w:p>
    <w:p w:rsidR="005E3B9D" w:rsidRDefault="005E3B9D">
      <w:pPr>
        <w:pStyle w:val="ConsPlusNormal"/>
        <w:jc w:val="both"/>
      </w:pPr>
    </w:p>
    <w:p w:rsidR="005E3B9D" w:rsidRDefault="005E3B9D">
      <w:pPr>
        <w:pStyle w:val="ConsPlusNormal"/>
        <w:jc w:val="right"/>
        <w:outlineLvl w:val="0"/>
      </w:pPr>
      <w:r>
        <w:t>Приложение N 3</w:t>
      </w:r>
    </w:p>
    <w:p w:rsidR="005E3B9D" w:rsidRDefault="005E3B9D">
      <w:pPr>
        <w:pStyle w:val="ConsPlusNormal"/>
        <w:jc w:val="right"/>
      </w:pPr>
      <w:r>
        <w:t>к Приказу</w:t>
      </w:r>
    </w:p>
    <w:p w:rsidR="005E3B9D" w:rsidRDefault="005E3B9D">
      <w:pPr>
        <w:pStyle w:val="ConsPlusNormal"/>
        <w:jc w:val="right"/>
      </w:pPr>
      <w:r>
        <w:t>министерства строительства</w:t>
      </w:r>
    </w:p>
    <w:p w:rsidR="005E3B9D" w:rsidRDefault="005E3B9D">
      <w:pPr>
        <w:pStyle w:val="ConsPlusNormal"/>
        <w:jc w:val="right"/>
      </w:pPr>
      <w:r>
        <w:t>и жилищно-коммунального хозяйства</w:t>
      </w:r>
    </w:p>
    <w:p w:rsidR="005E3B9D" w:rsidRDefault="005E3B9D">
      <w:pPr>
        <w:pStyle w:val="ConsPlusNormal"/>
        <w:jc w:val="right"/>
      </w:pPr>
      <w:r>
        <w:t>Калужской области</w:t>
      </w:r>
    </w:p>
    <w:p w:rsidR="005E3B9D" w:rsidRDefault="005E3B9D">
      <w:pPr>
        <w:pStyle w:val="ConsPlusNormal"/>
        <w:jc w:val="right"/>
      </w:pPr>
      <w:r>
        <w:t>от 10 февраля 2015 г. N 40</w:t>
      </w:r>
    </w:p>
    <w:p w:rsidR="005E3B9D" w:rsidRDefault="005E3B9D">
      <w:pPr>
        <w:pStyle w:val="ConsPlusNormal"/>
        <w:jc w:val="both"/>
      </w:pPr>
    </w:p>
    <w:p w:rsidR="005E3B9D" w:rsidRDefault="005E3B9D">
      <w:pPr>
        <w:pStyle w:val="ConsPlusTitle"/>
        <w:jc w:val="center"/>
      </w:pPr>
      <w:bookmarkStart w:id="19" w:name="P631"/>
      <w:bookmarkEnd w:id="19"/>
      <w:r>
        <w:t>ПРАВИЛА</w:t>
      </w:r>
    </w:p>
    <w:p w:rsidR="005E3B9D" w:rsidRDefault="005E3B9D">
      <w:pPr>
        <w:pStyle w:val="ConsPlusTitle"/>
        <w:jc w:val="center"/>
      </w:pPr>
      <w:r>
        <w:t>ОСУЩЕСТВЛЕНИЯ ВНУТРЕННЕГО КОНТРОЛЯ СООТВЕТСТВИЯ ОБРАБОТКИ</w:t>
      </w:r>
    </w:p>
    <w:p w:rsidR="005E3B9D" w:rsidRDefault="005E3B9D">
      <w:pPr>
        <w:pStyle w:val="ConsPlusTitle"/>
        <w:jc w:val="center"/>
      </w:pPr>
      <w:r>
        <w:t>ПЕРСОНАЛЬНЫХ ДАННЫХ ТРЕБОВАНИЯМ К ЗАЩИТЕ ПЕРСОНАЛЬНЫХ</w:t>
      </w:r>
    </w:p>
    <w:p w:rsidR="005E3B9D" w:rsidRDefault="005E3B9D">
      <w:pPr>
        <w:pStyle w:val="ConsPlusTitle"/>
        <w:jc w:val="center"/>
      </w:pPr>
      <w:r>
        <w:t>ДАННЫХ, УСТАНОВЛЕННЫМ ФЕДЕРАЛЬНЫМ ЗАКОНОМ "</w:t>
      </w:r>
      <w:proofErr w:type="gramStart"/>
      <w:r>
        <w:t>О</w:t>
      </w:r>
      <w:proofErr w:type="gramEnd"/>
      <w:r>
        <w:t xml:space="preserve"> ПЕРСОНАЛЬНЫХ</w:t>
      </w:r>
    </w:p>
    <w:p w:rsidR="005E3B9D" w:rsidRDefault="005E3B9D">
      <w:pPr>
        <w:pStyle w:val="ConsPlusTitle"/>
        <w:jc w:val="center"/>
      </w:pPr>
      <w:proofErr w:type="gramStart"/>
      <w:r>
        <w:t>ДАННЫХ", ПРИНЯТЫМИ В СООТВЕТСТВИИ С НИМ НОРМАТИВНЫМИ</w:t>
      </w:r>
      <w:proofErr w:type="gramEnd"/>
    </w:p>
    <w:p w:rsidR="005E3B9D" w:rsidRDefault="005E3B9D">
      <w:pPr>
        <w:pStyle w:val="ConsPlusTitle"/>
        <w:jc w:val="center"/>
      </w:pPr>
      <w:r>
        <w:t>ПРАВОВЫМИ АКТАМИ И ПРИКАЗАМИ МИНИСТЕРСТВА СТРОИТЕЛЬСТВА</w:t>
      </w:r>
    </w:p>
    <w:p w:rsidR="005E3B9D" w:rsidRDefault="005E3B9D">
      <w:pPr>
        <w:pStyle w:val="ConsPlusTitle"/>
        <w:jc w:val="center"/>
      </w:pPr>
      <w:r>
        <w:t>И ЖИЛИЩНО-КОММУНАЛЬНОГО ХОЗЯЙСТВА КАЛУЖСКОЙ ОБЛАСТИ</w:t>
      </w:r>
    </w:p>
    <w:p w:rsidR="005E3B9D" w:rsidRDefault="005E3B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E3B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3B9D" w:rsidRDefault="005E3B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E3B9D" w:rsidRDefault="005E3B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E3B9D" w:rsidRDefault="005E3B9D">
            <w:pPr>
              <w:pStyle w:val="ConsPlusNormal"/>
              <w:jc w:val="center"/>
            </w:pPr>
            <w:r>
              <w:rPr>
                <w:color w:val="392C69"/>
              </w:rPr>
              <w:t>Список изменяющих документов</w:t>
            </w:r>
          </w:p>
          <w:p w:rsidR="005E3B9D" w:rsidRDefault="005E3B9D">
            <w:pPr>
              <w:pStyle w:val="ConsPlusNormal"/>
              <w:jc w:val="center"/>
            </w:pPr>
            <w:proofErr w:type="gramStart"/>
            <w:r>
              <w:rPr>
                <w:color w:val="392C69"/>
              </w:rPr>
              <w:t xml:space="preserve">(в ред. </w:t>
            </w:r>
            <w:hyperlink r:id="rId45" w:history="1">
              <w:r>
                <w:rPr>
                  <w:color w:val="0000FF"/>
                </w:rPr>
                <w:t>Приказа</w:t>
              </w:r>
            </w:hyperlink>
            <w:r>
              <w:rPr>
                <w:color w:val="392C69"/>
              </w:rPr>
              <w:t xml:space="preserve"> Министерства строительства и жилищно-коммунального хозяйства</w:t>
            </w:r>
            <w:proofErr w:type="gramEnd"/>
          </w:p>
          <w:p w:rsidR="005E3B9D" w:rsidRDefault="005E3B9D">
            <w:pPr>
              <w:pStyle w:val="ConsPlusNormal"/>
              <w:jc w:val="center"/>
            </w:pPr>
            <w:proofErr w:type="gramStart"/>
            <w:r>
              <w:rPr>
                <w:color w:val="392C69"/>
              </w:rPr>
              <w:t>Калужской области от 18.09.2015 N 324)</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5E3B9D" w:rsidRDefault="005E3B9D">
            <w:pPr>
              <w:spacing w:after="1" w:line="0" w:lineRule="atLeast"/>
            </w:pPr>
          </w:p>
        </w:tc>
      </w:tr>
    </w:tbl>
    <w:p w:rsidR="005E3B9D" w:rsidRDefault="005E3B9D">
      <w:pPr>
        <w:pStyle w:val="ConsPlusNormal"/>
        <w:jc w:val="both"/>
      </w:pPr>
    </w:p>
    <w:p w:rsidR="005E3B9D" w:rsidRDefault="005E3B9D">
      <w:pPr>
        <w:pStyle w:val="ConsPlusTitle"/>
        <w:jc w:val="center"/>
        <w:outlineLvl w:val="1"/>
      </w:pPr>
      <w:r>
        <w:t>1. Общие положения</w:t>
      </w:r>
    </w:p>
    <w:p w:rsidR="005E3B9D" w:rsidRDefault="005E3B9D">
      <w:pPr>
        <w:pStyle w:val="ConsPlusNormal"/>
        <w:jc w:val="both"/>
      </w:pPr>
    </w:p>
    <w:p w:rsidR="005E3B9D" w:rsidRDefault="005E3B9D">
      <w:pPr>
        <w:pStyle w:val="ConsPlusNormal"/>
        <w:ind w:firstLine="540"/>
        <w:jc w:val="both"/>
      </w:pPr>
      <w:r>
        <w:t xml:space="preserve">1.1. </w:t>
      </w:r>
      <w:proofErr w:type="gramStart"/>
      <w:r>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46" w:history="1">
        <w:r>
          <w:rPr>
            <w:color w:val="0000FF"/>
          </w:rPr>
          <w:t>законом</w:t>
        </w:r>
      </w:hyperlink>
      <w:r>
        <w:t xml:space="preserve"> от 27.07.2006 N 152-ФЗ "О персональных данных", принятыми в соответствии с ним нормативными правовыми актами и приказами министерства строительства и жилищно-коммунального хозяйства Калужской области (далее - Правила) разработаны в соответствии с </w:t>
      </w:r>
      <w:hyperlink r:id="rId47" w:history="1">
        <w:r>
          <w:rPr>
            <w:color w:val="0000FF"/>
          </w:rPr>
          <w:t>постановлением</w:t>
        </w:r>
      </w:hyperlink>
      <w:r>
        <w:t xml:space="preserve"> Правительства Российской Федерации от 21.03.2012 N 211 "Об утверждении перечня мер, направленных на</w:t>
      </w:r>
      <w:proofErr w:type="gramEnd"/>
      <w:r>
        <w:t xml:space="preserve"> </w:t>
      </w:r>
      <w:proofErr w:type="gramStart"/>
      <w:r>
        <w:t xml:space="preserve">обеспечение выполнения обязанностей, предусмотренных Федеральным </w:t>
      </w:r>
      <w:hyperlink r:id="rId48" w:history="1">
        <w:r>
          <w:rPr>
            <w:color w:val="0000FF"/>
          </w:rPr>
          <w:t>законом</w:t>
        </w:r>
      </w:hyperlink>
      <w:r>
        <w:t xml:space="preserve">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5E3B9D" w:rsidRDefault="005E3B9D">
      <w:pPr>
        <w:pStyle w:val="ConsPlusNormal"/>
        <w:spacing w:before="220"/>
        <w:ind w:firstLine="540"/>
        <w:jc w:val="both"/>
      </w:pPr>
      <w:r>
        <w:t>1.2. Настоящие Правила определяют цели, сроки и порядок осуществления внутреннего контроля соответствия обработки персональных данных установленным требованиям (далее - внутренний контроль) в министерстве строительства и жилищно-коммунального хозяйства Калужской области (далее - министерство).</w:t>
      </w:r>
    </w:p>
    <w:p w:rsidR="005E3B9D" w:rsidRDefault="005E3B9D">
      <w:pPr>
        <w:pStyle w:val="ConsPlusNormal"/>
        <w:jc w:val="both"/>
      </w:pPr>
    </w:p>
    <w:p w:rsidR="005E3B9D" w:rsidRDefault="005E3B9D">
      <w:pPr>
        <w:pStyle w:val="ConsPlusTitle"/>
        <w:jc w:val="center"/>
        <w:outlineLvl w:val="1"/>
      </w:pPr>
      <w:r>
        <w:t>2. Цели внутреннего контроля</w:t>
      </w:r>
    </w:p>
    <w:p w:rsidR="005E3B9D" w:rsidRDefault="005E3B9D">
      <w:pPr>
        <w:pStyle w:val="ConsPlusNormal"/>
        <w:jc w:val="both"/>
      </w:pPr>
    </w:p>
    <w:p w:rsidR="005E3B9D" w:rsidRDefault="005E3B9D">
      <w:pPr>
        <w:pStyle w:val="ConsPlusNormal"/>
        <w:ind w:firstLine="540"/>
        <w:jc w:val="both"/>
      </w:pPr>
      <w:r>
        <w:t>2.1. Внутренний контроль в министерстве производится в целях:</w:t>
      </w:r>
    </w:p>
    <w:p w:rsidR="005E3B9D" w:rsidRDefault="005E3B9D">
      <w:pPr>
        <w:pStyle w:val="ConsPlusNormal"/>
        <w:spacing w:before="220"/>
        <w:ind w:firstLine="540"/>
        <w:jc w:val="both"/>
      </w:pPr>
      <w:r>
        <w:t xml:space="preserve">1) проверки соблюдения сотрудниками министерства, непосредственно осуществляющими обработку персональных данных, требований Федерального </w:t>
      </w:r>
      <w:hyperlink r:id="rId49" w:history="1">
        <w:r>
          <w:rPr>
            <w:color w:val="0000FF"/>
          </w:rPr>
          <w:t>закона</w:t>
        </w:r>
      </w:hyperlink>
      <w:r>
        <w:t xml:space="preserve"> "О персональных данных", принятых в соответствии с ним нормативных правовых актов и приказов министерства;</w:t>
      </w:r>
    </w:p>
    <w:p w:rsidR="005E3B9D" w:rsidRDefault="005E3B9D">
      <w:pPr>
        <w:pStyle w:val="ConsPlusNormal"/>
        <w:spacing w:before="220"/>
        <w:ind w:firstLine="540"/>
        <w:jc w:val="both"/>
      </w:pPr>
      <w:r>
        <w:t>2) предотвращения нарушений, связанных с обработкой и защитой персональных данных в министерстве;</w:t>
      </w:r>
    </w:p>
    <w:p w:rsidR="005E3B9D" w:rsidRDefault="005E3B9D">
      <w:pPr>
        <w:pStyle w:val="ConsPlusNormal"/>
        <w:spacing w:before="220"/>
        <w:ind w:firstLine="540"/>
        <w:jc w:val="both"/>
      </w:pPr>
      <w:r>
        <w:t>3) совершенствования системы защиты персональных данных в министерстве.</w:t>
      </w:r>
    </w:p>
    <w:p w:rsidR="005E3B9D" w:rsidRDefault="005E3B9D">
      <w:pPr>
        <w:pStyle w:val="ConsPlusNormal"/>
        <w:jc w:val="both"/>
      </w:pPr>
    </w:p>
    <w:p w:rsidR="005E3B9D" w:rsidRDefault="005E3B9D">
      <w:pPr>
        <w:pStyle w:val="ConsPlusTitle"/>
        <w:jc w:val="center"/>
        <w:outlineLvl w:val="1"/>
      </w:pPr>
      <w:r>
        <w:t>3. Организация внутреннего контроля</w:t>
      </w:r>
    </w:p>
    <w:p w:rsidR="005E3B9D" w:rsidRDefault="005E3B9D">
      <w:pPr>
        <w:pStyle w:val="ConsPlusNormal"/>
        <w:jc w:val="both"/>
      </w:pPr>
    </w:p>
    <w:p w:rsidR="005E3B9D" w:rsidRDefault="005E3B9D">
      <w:pPr>
        <w:pStyle w:val="ConsPlusNormal"/>
        <w:ind w:firstLine="540"/>
        <w:jc w:val="both"/>
      </w:pPr>
      <w:r>
        <w:t>3.1. Внутренний контроль соответствия обработки персональных данных установленным требованиям в министерстве осуществляется путем проведения периодических проверок условий обработки персональных данных в подразделениях министерства, обрабатывающих персональные данные.</w:t>
      </w:r>
    </w:p>
    <w:p w:rsidR="005E3B9D" w:rsidRDefault="005E3B9D">
      <w:pPr>
        <w:pStyle w:val="ConsPlusNormal"/>
        <w:spacing w:before="220"/>
        <w:ind w:firstLine="540"/>
        <w:jc w:val="both"/>
      </w:pPr>
      <w:r>
        <w:t>3.2. Внутренние проверки проводит должностное лицо, ответственное за организацию обработки персональных данных в министерстве, либо комиссия по организации обработки и защиты персональных данных в министерстве, созданная приказом министерства.</w:t>
      </w:r>
    </w:p>
    <w:p w:rsidR="005E3B9D" w:rsidRDefault="005E3B9D">
      <w:pPr>
        <w:pStyle w:val="ConsPlusNormal"/>
        <w:spacing w:before="220"/>
        <w:ind w:firstLine="540"/>
        <w:jc w:val="both"/>
      </w:pPr>
      <w:r>
        <w:t>3.3. Сроки и периодичность проведения внутренних проверок в министерстве определяются ежегодным планом осуществления внутреннего контроля соответствия обработки персональных данных установленным требованиям, утверждаемым приказом министерства.</w:t>
      </w:r>
    </w:p>
    <w:p w:rsidR="005E3B9D" w:rsidRDefault="005E3B9D">
      <w:pPr>
        <w:pStyle w:val="ConsPlusNormal"/>
        <w:spacing w:before="220"/>
        <w:ind w:firstLine="540"/>
        <w:jc w:val="both"/>
      </w:pPr>
      <w:r>
        <w:t>3.4. Основания для проведения внеплановых проверок:</w:t>
      </w:r>
    </w:p>
    <w:p w:rsidR="005E3B9D" w:rsidRDefault="005E3B9D">
      <w:pPr>
        <w:pStyle w:val="ConsPlusNormal"/>
        <w:spacing w:before="220"/>
        <w:ind w:firstLine="540"/>
        <w:jc w:val="both"/>
      </w:pPr>
      <w:r>
        <w:t>3.4.1. Решение министра министерства строительства и жилищно-коммунального хозяйства Калужской области (далее - министр);</w:t>
      </w:r>
    </w:p>
    <w:p w:rsidR="005E3B9D" w:rsidRDefault="005E3B9D">
      <w:pPr>
        <w:pStyle w:val="ConsPlusNormal"/>
        <w:spacing w:before="220"/>
        <w:ind w:firstLine="540"/>
        <w:jc w:val="both"/>
      </w:pPr>
      <w:r>
        <w:t>3.4.2. Выявление ответственными должностными лицами нарушений правил обработки персональных данных в министерстве, которые могут нанести существенный вред субъекту персональных данных, установленных протоколом проведения внутренней проверки, утвержденным руководителем;</w:t>
      </w:r>
    </w:p>
    <w:p w:rsidR="005E3B9D" w:rsidRDefault="005E3B9D">
      <w:pPr>
        <w:pStyle w:val="ConsPlusNormal"/>
        <w:spacing w:before="220"/>
        <w:ind w:firstLine="540"/>
        <w:jc w:val="both"/>
      </w:pPr>
      <w:r>
        <w:t>3.4.3. Письменное заявление субъекта персональных данных о нарушении его прав.</w:t>
      </w:r>
    </w:p>
    <w:p w:rsidR="005E3B9D" w:rsidRDefault="005E3B9D">
      <w:pPr>
        <w:pStyle w:val="ConsPlusNormal"/>
        <w:spacing w:before="220"/>
        <w:ind w:firstLine="540"/>
        <w:jc w:val="both"/>
      </w:pPr>
      <w:r>
        <w:t>Проведение внеплановой проверки организуется в течение трех рабочих дней с момента поступления соответствующего заявления.</w:t>
      </w:r>
    </w:p>
    <w:p w:rsidR="005E3B9D" w:rsidRDefault="005E3B9D">
      <w:pPr>
        <w:pStyle w:val="ConsPlusNormal"/>
        <w:jc w:val="both"/>
      </w:pPr>
    </w:p>
    <w:p w:rsidR="005E3B9D" w:rsidRDefault="005E3B9D">
      <w:pPr>
        <w:pStyle w:val="ConsPlusTitle"/>
        <w:jc w:val="center"/>
        <w:outlineLvl w:val="1"/>
      </w:pPr>
      <w:r>
        <w:t>4. Порядок проведения внутренних проверок</w:t>
      </w:r>
    </w:p>
    <w:p w:rsidR="005E3B9D" w:rsidRDefault="005E3B9D">
      <w:pPr>
        <w:pStyle w:val="ConsPlusNormal"/>
        <w:jc w:val="both"/>
      </w:pPr>
    </w:p>
    <w:p w:rsidR="005E3B9D" w:rsidRDefault="005E3B9D">
      <w:pPr>
        <w:pStyle w:val="ConsPlusNormal"/>
        <w:ind w:firstLine="540"/>
        <w:jc w:val="both"/>
      </w:pPr>
      <w:r>
        <w:t>4.1. Внутренняя проверка условий обработки персональных данных в министерстве осуществляется непосредственно на месте обработки персональных данных способом опроса и осмотра рабочих мест сотрудников министерства, осуществляющих обработку персональных данных.</w:t>
      </w:r>
    </w:p>
    <w:p w:rsidR="005E3B9D" w:rsidRDefault="005E3B9D">
      <w:pPr>
        <w:pStyle w:val="ConsPlusNormal"/>
        <w:spacing w:before="220"/>
        <w:ind w:firstLine="540"/>
        <w:jc w:val="both"/>
      </w:pPr>
      <w:r>
        <w:t>4.2. В ходе проведения внутренней проверки проверяется:</w:t>
      </w:r>
    </w:p>
    <w:p w:rsidR="005E3B9D" w:rsidRDefault="005E3B9D">
      <w:pPr>
        <w:pStyle w:val="ConsPlusNormal"/>
        <w:spacing w:before="220"/>
        <w:ind w:firstLine="540"/>
        <w:jc w:val="both"/>
      </w:pPr>
      <w:r>
        <w:t>4.2.1. Наличие и актуальность документации, связанной с обработкой персональных данных;</w:t>
      </w:r>
    </w:p>
    <w:p w:rsidR="005E3B9D" w:rsidRDefault="005E3B9D">
      <w:pPr>
        <w:pStyle w:val="ConsPlusNormal"/>
        <w:spacing w:before="220"/>
        <w:ind w:firstLine="540"/>
        <w:jc w:val="both"/>
      </w:pPr>
      <w:r>
        <w:t xml:space="preserve">4.2.2. Выполнение требований Федерального </w:t>
      </w:r>
      <w:hyperlink r:id="rId50" w:history="1">
        <w:r>
          <w:rPr>
            <w:color w:val="0000FF"/>
          </w:rPr>
          <w:t>закона</w:t>
        </w:r>
      </w:hyperlink>
      <w:r>
        <w:t xml:space="preserve"> "О персональных данных", принятых в соответствии с ним нормативных правовых актов и приказов министерства, в том числе:</w:t>
      </w:r>
    </w:p>
    <w:p w:rsidR="005E3B9D" w:rsidRDefault="005E3B9D">
      <w:pPr>
        <w:pStyle w:val="ConsPlusNormal"/>
        <w:spacing w:before="220"/>
        <w:ind w:firstLine="540"/>
        <w:jc w:val="both"/>
      </w:pPr>
      <w:r>
        <w:t>- правил обработки персональных данных в министерстве;</w:t>
      </w:r>
    </w:p>
    <w:p w:rsidR="005E3B9D" w:rsidRDefault="005E3B9D">
      <w:pPr>
        <w:pStyle w:val="ConsPlusNormal"/>
        <w:spacing w:before="220"/>
        <w:ind w:firstLine="540"/>
        <w:jc w:val="both"/>
      </w:pPr>
      <w:r>
        <w:t>- правил рассмотрения запросов субъектов персональных данных или их представителей в министерстве;</w:t>
      </w:r>
    </w:p>
    <w:p w:rsidR="005E3B9D" w:rsidRDefault="005E3B9D">
      <w:pPr>
        <w:pStyle w:val="ConsPlusNormal"/>
        <w:spacing w:before="220"/>
        <w:ind w:firstLine="540"/>
        <w:jc w:val="both"/>
      </w:pPr>
      <w:r>
        <w:t>- порядка доступа сотрудников министерства в помещения, в которых ведется обработка персональных данных;</w:t>
      </w:r>
    </w:p>
    <w:p w:rsidR="005E3B9D" w:rsidRDefault="005E3B9D">
      <w:pPr>
        <w:pStyle w:val="ConsPlusNormal"/>
        <w:spacing w:before="220"/>
        <w:ind w:firstLine="540"/>
        <w:jc w:val="both"/>
      </w:pPr>
      <w:r>
        <w:t>4.2.3. Отсутствие нарушений порядка обработки и защиты персональных данных;</w:t>
      </w:r>
    </w:p>
    <w:p w:rsidR="005E3B9D" w:rsidRDefault="005E3B9D">
      <w:pPr>
        <w:pStyle w:val="ConsPlusNormal"/>
        <w:spacing w:before="220"/>
        <w:ind w:firstLine="540"/>
        <w:jc w:val="both"/>
      </w:pPr>
      <w:r>
        <w:t xml:space="preserve">4.2.4. Соблюдение пользователями информационных систем персональных данных порядка </w:t>
      </w:r>
      <w:r>
        <w:lastRenderedPageBreak/>
        <w:t>работы со средствами защиты информации, предусмотренного техническим паспортом информационной системы персональных данных;</w:t>
      </w:r>
    </w:p>
    <w:p w:rsidR="005E3B9D" w:rsidRDefault="005E3B9D">
      <w:pPr>
        <w:pStyle w:val="ConsPlusNormal"/>
        <w:jc w:val="both"/>
      </w:pPr>
      <w:r>
        <w:t xml:space="preserve">(пп. 4.2.4 в ред. </w:t>
      </w:r>
      <w:hyperlink r:id="rId51" w:history="1">
        <w:r>
          <w:rPr>
            <w:color w:val="0000FF"/>
          </w:rPr>
          <w:t>Приказа</w:t>
        </w:r>
      </w:hyperlink>
      <w:r>
        <w:t xml:space="preserve"> Министерства строительства и жилищно-коммунального хозяйства Калужской области от 18.09.2015 N 324)</w:t>
      </w:r>
    </w:p>
    <w:p w:rsidR="005E3B9D" w:rsidRDefault="005E3B9D">
      <w:pPr>
        <w:pStyle w:val="ConsPlusNormal"/>
        <w:spacing w:before="220"/>
        <w:ind w:firstLine="540"/>
        <w:jc w:val="both"/>
      </w:pPr>
      <w:r>
        <w:t>4.2.5. Соблюдение пользователями информационных систем персональных данных правил работы со съемными носителями информации;</w:t>
      </w:r>
    </w:p>
    <w:p w:rsidR="005E3B9D" w:rsidRDefault="005E3B9D">
      <w:pPr>
        <w:pStyle w:val="ConsPlusNormal"/>
        <w:spacing w:before="220"/>
        <w:ind w:firstLine="540"/>
        <w:jc w:val="both"/>
      </w:pPr>
      <w:r>
        <w:t>4.2.6. Соблюдение порядка резервирования информации и хранения резервных копий.</w:t>
      </w:r>
    </w:p>
    <w:p w:rsidR="005E3B9D" w:rsidRDefault="005E3B9D">
      <w:pPr>
        <w:pStyle w:val="ConsPlusNormal"/>
        <w:spacing w:before="220"/>
        <w:ind w:firstLine="540"/>
        <w:jc w:val="both"/>
      </w:pPr>
      <w:r>
        <w:t>Проверка должна быть завершена не позднее чем через месяц со дня принятия решения о ее проведении.</w:t>
      </w:r>
    </w:p>
    <w:p w:rsidR="005E3B9D" w:rsidRDefault="005E3B9D">
      <w:pPr>
        <w:pStyle w:val="ConsPlusNormal"/>
        <w:jc w:val="both"/>
      </w:pPr>
    </w:p>
    <w:p w:rsidR="005E3B9D" w:rsidRDefault="005E3B9D">
      <w:pPr>
        <w:pStyle w:val="ConsPlusTitle"/>
        <w:jc w:val="center"/>
        <w:outlineLvl w:val="1"/>
      </w:pPr>
      <w:r>
        <w:t>5. Порядок оформления результатов внутренних проверок</w:t>
      </w:r>
    </w:p>
    <w:p w:rsidR="005E3B9D" w:rsidRDefault="005E3B9D">
      <w:pPr>
        <w:pStyle w:val="ConsPlusNormal"/>
        <w:jc w:val="both"/>
      </w:pPr>
    </w:p>
    <w:p w:rsidR="005E3B9D" w:rsidRDefault="005E3B9D">
      <w:pPr>
        <w:pStyle w:val="ConsPlusNormal"/>
        <w:ind w:firstLine="540"/>
        <w:jc w:val="both"/>
      </w:pPr>
      <w:r>
        <w:t xml:space="preserve">5.1. Должностные лица, проводившие внутреннюю проверку, составляют </w:t>
      </w:r>
      <w:hyperlink w:anchor="P713" w:history="1">
        <w:r>
          <w:rPr>
            <w:color w:val="0000FF"/>
          </w:rPr>
          <w:t>протокол</w:t>
        </w:r>
      </w:hyperlink>
      <w:r>
        <w:t xml:space="preserve"> по форме, приведенной в приложении к настоящим Правилам.</w:t>
      </w:r>
    </w:p>
    <w:p w:rsidR="005E3B9D" w:rsidRDefault="005E3B9D">
      <w:pPr>
        <w:pStyle w:val="ConsPlusNormal"/>
        <w:spacing w:before="220"/>
        <w:ind w:firstLine="540"/>
        <w:jc w:val="both"/>
      </w:pPr>
      <w:r>
        <w:t>5.2. Выявленные нарушения соответствия обработки персональных данных установленным требованиям фиксируются в протоколе, а также делается запись о планируемых мероприятиях по устранению нарушений и сроках их исполнения.</w:t>
      </w:r>
    </w:p>
    <w:p w:rsidR="005E3B9D" w:rsidRDefault="005E3B9D">
      <w:pPr>
        <w:pStyle w:val="ConsPlusNormal"/>
        <w:spacing w:before="220"/>
        <w:ind w:firstLine="540"/>
        <w:jc w:val="both"/>
      </w:pPr>
      <w:r>
        <w:t>5.3. Должностные лица, проводившие внутреннюю проверку, докладывают руководителю о результатах ее проведения и мерах, необходимых для устранения нарушений, и представляют на утверждение протокол проведения внутренней проверки.</w:t>
      </w:r>
    </w:p>
    <w:p w:rsidR="005E3B9D" w:rsidRDefault="005E3B9D">
      <w:pPr>
        <w:pStyle w:val="ConsPlusNormal"/>
        <w:jc w:val="both"/>
      </w:pPr>
    </w:p>
    <w:p w:rsidR="005E3B9D" w:rsidRDefault="005E3B9D">
      <w:pPr>
        <w:pStyle w:val="ConsPlusNormal"/>
        <w:jc w:val="both"/>
      </w:pPr>
    </w:p>
    <w:p w:rsidR="005E3B9D" w:rsidRDefault="005E3B9D">
      <w:pPr>
        <w:pStyle w:val="ConsPlusNormal"/>
        <w:jc w:val="both"/>
      </w:pPr>
    </w:p>
    <w:p w:rsidR="005E3B9D" w:rsidRDefault="005E3B9D">
      <w:pPr>
        <w:pStyle w:val="ConsPlusNormal"/>
        <w:jc w:val="both"/>
      </w:pPr>
    </w:p>
    <w:p w:rsidR="005E3B9D" w:rsidRDefault="005E3B9D">
      <w:pPr>
        <w:pStyle w:val="ConsPlusNormal"/>
        <w:jc w:val="both"/>
      </w:pPr>
    </w:p>
    <w:p w:rsidR="005E3B9D" w:rsidRDefault="005E3B9D">
      <w:pPr>
        <w:pStyle w:val="ConsPlusNormal"/>
        <w:jc w:val="right"/>
        <w:outlineLvl w:val="1"/>
      </w:pPr>
      <w:r>
        <w:t>Приложение</w:t>
      </w:r>
    </w:p>
    <w:p w:rsidR="005E3B9D" w:rsidRDefault="005E3B9D">
      <w:pPr>
        <w:pStyle w:val="ConsPlusNormal"/>
        <w:jc w:val="right"/>
      </w:pPr>
      <w:r>
        <w:t>к Правилам</w:t>
      </w:r>
    </w:p>
    <w:p w:rsidR="005E3B9D" w:rsidRDefault="005E3B9D">
      <w:pPr>
        <w:pStyle w:val="ConsPlusNormal"/>
        <w:jc w:val="right"/>
      </w:pPr>
      <w:r>
        <w:t>осуществления внутреннего контроля</w:t>
      </w:r>
    </w:p>
    <w:p w:rsidR="005E3B9D" w:rsidRDefault="005E3B9D">
      <w:pPr>
        <w:pStyle w:val="ConsPlusNormal"/>
        <w:jc w:val="right"/>
      </w:pPr>
      <w:r>
        <w:t xml:space="preserve">соответствия обработки </w:t>
      </w:r>
      <w:proofErr w:type="gramStart"/>
      <w:r>
        <w:t>персональных</w:t>
      </w:r>
      <w:proofErr w:type="gramEnd"/>
    </w:p>
    <w:p w:rsidR="005E3B9D" w:rsidRDefault="005E3B9D">
      <w:pPr>
        <w:pStyle w:val="ConsPlusNormal"/>
        <w:jc w:val="right"/>
      </w:pPr>
      <w:r>
        <w:t>данных требованиям к защите персональных данных,</w:t>
      </w:r>
    </w:p>
    <w:p w:rsidR="005E3B9D" w:rsidRDefault="005E3B9D">
      <w:pPr>
        <w:pStyle w:val="ConsPlusNormal"/>
        <w:jc w:val="right"/>
      </w:pPr>
      <w:r>
        <w:t>установленным Федеральным законом</w:t>
      </w:r>
    </w:p>
    <w:p w:rsidR="005E3B9D" w:rsidRDefault="005E3B9D">
      <w:pPr>
        <w:pStyle w:val="ConsPlusNormal"/>
        <w:jc w:val="right"/>
      </w:pPr>
      <w:proofErr w:type="gramStart"/>
      <w:r>
        <w:t>"О персональных данных", принятыми</w:t>
      </w:r>
      <w:proofErr w:type="gramEnd"/>
    </w:p>
    <w:p w:rsidR="005E3B9D" w:rsidRDefault="005E3B9D">
      <w:pPr>
        <w:pStyle w:val="ConsPlusNormal"/>
        <w:jc w:val="right"/>
      </w:pPr>
      <w:r>
        <w:t xml:space="preserve">в соответствии с ним </w:t>
      </w:r>
      <w:proofErr w:type="gramStart"/>
      <w:r>
        <w:t>нормативными</w:t>
      </w:r>
      <w:proofErr w:type="gramEnd"/>
      <w:r>
        <w:t xml:space="preserve"> правовыми</w:t>
      </w:r>
    </w:p>
    <w:p w:rsidR="005E3B9D" w:rsidRDefault="005E3B9D">
      <w:pPr>
        <w:pStyle w:val="ConsPlusNormal"/>
        <w:jc w:val="right"/>
      </w:pPr>
      <w:r>
        <w:t>актами и приказами министерства строительства</w:t>
      </w:r>
    </w:p>
    <w:p w:rsidR="005E3B9D" w:rsidRDefault="005E3B9D">
      <w:pPr>
        <w:pStyle w:val="ConsPlusNormal"/>
        <w:jc w:val="right"/>
      </w:pPr>
      <w:r>
        <w:t>и жилищно-коммунального хозяйства</w:t>
      </w:r>
    </w:p>
    <w:p w:rsidR="005E3B9D" w:rsidRDefault="005E3B9D">
      <w:pPr>
        <w:pStyle w:val="ConsPlusNormal"/>
        <w:jc w:val="right"/>
      </w:pPr>
      <w:r>
        <w:t>Калужской области</w:t>
      </w:r>
    </w:p>
    <w:p w:rsidR="005E3B9D" w:rsidRDefault="005E3B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E3B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3B9D" w:rsidRDefault="005E3B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E3B9D" w:rsidRDefault="005E3B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E3B9D" w:rsidRDefault="005E3B9D">
            <w:pPr>
              <w:pStyle w:val="ConsPlusNormal"/>
              <w:jc w:val="center"/>
            </w:pPr>
            <w:r>
              <w:rPr>
                <w:color w:val="392C69"/>
              </w:rPr>
              <w:t>Список изменяющих документов</w:t>
            </w:r>
          </w:p>
          <w:p w:rsidR="005E3B9D" w:rsidRDefault="005E3B9D">
            <w:pPr>
              <w:pStyle w:val="ConsPlusNormal"/>
              <w:jc w:val="center"/>
            </w:pPr>
            <w:proofErr w:type="gramStart"/>
            <w:r>
              <w:rPr>
                <w:color w:val="392C69"/>
              </w:rPr>
              <w:t xml:space="preserve">(в ред. </w:t>
            </w:r>
            <w:hyperlink r:id="rId52" w:history="1">
              <w:r>
                <w:rPr>
                  <w:color w:val="0000FF"/>
                </w:rPr>
                <w:t>Приказа</w:t>
              </w:r>
            </w:hyperlink>
            <w:r>
              <w:rPr>
                <w:color w:val="392C69"/>
              </w:rPr>
              <w:t xml:space="preserve"> Министерства строительства и жилищно-коммунального хозяйства</w:t>
            </w:r>
            <w:proofErr w:type="gramEnd"/>
          </w:p>
          <w:p w:rsidR="005E3B9D" w:rsidRDefault="005E3B9D">
            <w:pPr>
              <w:pStyle w:val="ConsPlusNormal"/>
              <w:jc w:val="center"/>
            </w:pPr>
            <w:proofErr w:type="gramStart"/>
            <w:r>
              <w:rPr>
                <w:color w:val="392C69"/>
              </w:rPr>
              <w:t>Калужской области от 18.09.2015 N 324)</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5E3B9D" w:rsidRDefault="005E3B9D">
            <w:pPr>
              <w:spacing w:after="1" w:line="0" w:lineRule="atLeast"/>
            </w:pPr>
          </w:p>
        </w:tc>
      </w:tr>
    </w:tbl>
    <w:p w:rsidR="005E3B9D" w:rsidRDefault="005E3B9D">
      <w:pPr>
        <w:pStyle w:val="ConsPlusNormal"/>
        <w:jc w:val="both"/>
      </w:pPr>
    </w:p>
    <w:p w:rsidR="005E3B9D" w:rsidRDefault="005E3B9D">
      <w:pPr>
        <w:pStyle w:val="ConsPlusNonformat"/>
        <w:jc w:val="both"/>
      </w:pPr>
      <w:r>
        <w:t xml:space="preserve">                                          УТВЕРЖДАЮ</w:t>
      </w:r>
    </w:p>
    <w:p w:rsidR="005E3B9D" w:rsidRDefault="005E3B9D">
      <w:pPr>
        <w:pStyle w:val="ConsPlusNonformat"/>
        <w:jc w:val="both"/>
      </w:pPr>
      <w:r>
        <w:t xml:space="preserve">                                          Министр строительства</w:t>
      </w:r>
    </w:p>
    <w:p w:rsidR="005E3B9D" w:rsidRDefault="005E3B9D">
      <w:pPr>
        <w:pStyle w:val="ConsPlusNonformat"/>
        <w:jc w:val="both"/>
      </w:pPr>
      <w:r>
        <w:t xml:space="preserve">                                          и жилищно-коммунального хозяйства</w:t>
      </w:r>
    </w:p>
    <w:p w:rsidR="005E3B9D" w:rsidRDefault="005E3B9D">
      <w:pPr>
        <w:pStyle w:val="ConsPlusNonformat"/>
        <w:jc w:val="both"/>
      </w:pPr>
      <w:r>
        <w:t xml:space="preserve">                                          Калужской области</w:t>
      </w:r>
    </w:p>
    <w:p w:rsidR="005E3B9D" w:rsidRDefault="005E3B9D">
      <w:pPr>
        <w:pStyle w:val="ConsPlusNonformat"/>
        <w:jc w:val="both"/>
      </w:pPr>
      <w:r>
        <w:t xml:space="preserve">                                          _________________________________</w:t>
      </w:r>
    </w:p>
    <w:p w:rsidR="005E3B9D" w:rsidRDefault="005E3B9D">
      <w:pPr>
        <w:pStyle w:val="ConsPlusNonformat"/>
        <w:jc w:val="both"/>
      </w:pPr>
      <w:r>
        <w:t xml:space="preserve">                                          "___" _______________ 201__ г.</w:t>
      </w:r>
    </w:p>
    <w:p w:rsidR="005E3B9D" w:rsidRDefault="005E3B9D">
      <w:pPr>
        <w:pStyle w:val="ConsPlusNonformat"/>
        <w:jc w:val="both"/>
      </w:pPr>
    </w:p>
    <w:p w:rsidR="005E3B9D" w:rsidRDefault="005E3B9D">
      <w:pPr>
        <w:pStyle w:val="ConsPlusNonformat"/>
        <w:jc w:val="both"/>
      </w:pPr>
      <w:bookmarkStart w:id="20" w:name="P713"/>
      <w:bookmarkEnd w:id="20"/>
      <w:r>
        <w:t xml:space="preserve">                              Протокол N ___</w:t>
      </w:r>
    </w:p>
    <w:p w:rsidR="005E3B9D" w:rsidRDefault="005E3B9D">
      <w:pPr>
        <w:pStyle w:val="ConsPlusNonformat"/>
        <w:jc w:val="both"/>
      </w:pPr>
      <w:r>
        <w:t xml:space="preserve">                проведения внутренней проверки соответствия</w:t>
      </w:r>
    </w:p>
    <w:p w:rsidR="005E3B9D" w:rsidRDefault="005E3B9D">
      <w:pPr>
        <w:pStyle w:val="ConsPlusNonformat"/>
        <w:jc w:val="both"/>
      </w:pPr>
      <w:r>
        <w:lastRenderedPageBreak/>
        <w:t xml:space="preserve">                </w:t>
      </w:r>
      <w:proofErr w:type="gramStart"/>
      <w:r>
        <w:t>обработки персональных данных установленным</w:t>
      </w:r>
      <w:proofErr w:type="gramEnd"/>
    </w:p>
    <w:p w:rsidR="005E3B9D" w:rsidRDefault="005E3B9D">
      <w:pPr>
        <w:pStyle w:val="ConsPlusNonformat"/>
        <w:jc w:val="both"/>
      </w:pPr>
      <w:r>
        <w:t xml:space="preserve">                 требованиям в министерстве строительства</w:t>
      </w:r>
    </w:p>
    <w:p w:rsidR="005E3B9D" w:rsidRDefault="005E3B9D">
      <w:pPr>
        <w:pStyle w:val="ConsPlusNonformat"/>
        <w:jc w:val="both"/>
      </w:pPr>
      <w:r>
        <w:t xml:space="preserve">                     и жилищно-коммунального хозяйства</w:t>
      </w:r>
    </w:p>
    <w:p w:rsidR="005E3B9D" w:rsidRDefault="005E3B9D">
      <w:pPr>
        <w:pStyle w:val="ConsPlusNonformat"/>
        <w:jc w:val="both"/>
      </w:pPr>
      <w:r>
        <w:t xml:space="preserve">                             Калужской области</w:t>
      </w:r>
    </w:p>
    <w:p w:rsidR="005E3B9D" w:rsidRDefault="005E3B9D">
      <w:pPr>
        <w:pStyle w:val="ConsPlusNonformat"/>
        <w:jc w:val="both"/>
      </w:pPr>
    </w:p>
    <w:p w:rsidR="005E3B9D" w:rsidRDefault="005E3B9D">
      <w:pPr>
        <w:pStyle w:val="ConsPlusNonformat"/>
        <w:jc w:val="both"/>
      </w:pPr>
      <w:r>
        <w:t xml:space="preserve">    Настоящий Протокол составлен о том, что "___" _________ 201___ г.</w:t>
      </w:r>
    </w:p>
    <w:p w:rsidR="005E3B9D" w:rsidRDefault="005E3B9D">
      <w:pPr>
        <w:pStyle w:val="ConsPlusNonformat"/>
        <w:jc w:val="both"/>
      </w:pPr>
      <w:r>
        <w:t>___________________________________________________________________________</w:t>
      </w:r>
    </w:p>
    <w:p w:rsidR="005E3B9D" w:rsidRDefault="005E3B9D">
      <w:pPr>
        <w:pStyle w:val="ConsPlusNonformat"/>
        <w:jc w:val="both"/>
      </w:pPr>
      <w:r>
        <w:t xml:space="preserve">    </w:t>
      </w:r>
      <w:proofErr w:type="gramStart"/>
      <w:r>
        <w:t>(указываются Ф.И.О. и должность сотрудника, проводившего проверку,</w:t>
      </w:r>
      <w:proofErr w:type="gramEnd"/>
    </w:p>
    <w:p w:rsidR="005E3B9D" w:rsidRDefault="005E3B9D">
      <w:pPr>
        <w:pStyle w:val="ConsPlusNonformat"/>
        <w:jc w:val="both"/>
      </w:pPr>
      <w:r>
        <w:t xml:space="preserve">                        либо наименование комиссии)</w:t>
      </w:r>
    </w:p>
    <w:p w:rsidR="005E3B9D" w:rsidRDefault="005E3B9D">
      <w:pPr>
        <w:pStyle w:val="ConsPlusNonformat"/>
        <w:jc w:val="both"/>
      </w:pPr>
      <w:r>
        <w:t>произведена  внутренняя проверка соответствия обработки персональных данных</w:t>
      </w:r>
    </w:p>
    <w:p w:rsidR="005E3B9D" w:rsidRDefault="005E3B9D">
      <w:pPr>
        <w:pStyle w:val="ConsPlusNonformat"/>
        <w:jc w:val="both"/>
      </w:pPr>
      <w:r>
        <w:t xml:space="preserve">требованиям,  установленным  Федеральным  </w:t>
      </w:r>
      <w:hyperlink r:id="rId53" w:history="1">
        <w:r>
          <w:rPr>
            <w:color w:val="0000FF"/>
          </w:rPr>
          <w:t>законом</w:t>
        </w:r>
      </w:hyperlink>
      <w:r>
        <w:t xml:space="preserve">  "О персональных данных",</w:t>
      </w:r>
    </w:p>
    <w:p w:rsidR="005E3B9D" w:rsidRDefault="005E3B9D">
      <w:pPr>
        <w:pStyle w:val="ConsPlusNonformat"/>
        <w:jc w:val="both"/>
      </w:pPr>
      <w:r>
        <w:t>принятыми  в  соответствии  с ним нормативными правовыми актами и приказами</w:t>
      </w:r>
    </w:p>
    <w:p w:rsidR="005E3B9D" w:rsidRDefault="005E3B9D">
      <w:pPr>
        <w:pStyle w:val="ConsPlusNonformat"/>
        <w:jc w:val="both"/>
      </w:pPr>
      <w:r>
        <w:t xml:space="preserve">министерства  строительства  и  жилищно-коммунального  хозяйства  </w:t>
      </w:r>
      <w:proofErr w:type="gramStart"/>
      <w:r>
        <w:t>Калужской</w:t>
      </w:r>
      <w:proofErr w:type="gramEnd"/>
    </w:p>
    <w:p w:rsidR="005E3B9D" w:rsidRDefault="005E3B9D">
      <w:pPr>
        <w:pStyle w:val="ConsPlusNonformat"/>
        <w:jc w:val="both"/>
      </w:pPr>
      <w:r>
        <w:t xml:space="preserve">области </w:t>
      </w:r>
      <w:proofErr w:type="gramStart"/>
      <w:r>
        <w:t>в</w:t>
      </w:r>
      <w:proofErr w:type="gramEnd"/>
    </w:p>
    <w:p w:rsidR="005E3B9D" w:rsidRDefault="005E3B9D">
      <w:pPr>
        <w:pStyle w:val="ConsPlusNonformat"/>
        <w:jc w:val="both"/>
      </w:pPr>
      <w:r>
        <w:t>___________________________________________________________________________</w:t>
      </w:r>
    </w:p>
    <w:p w:rsidR="005E3B9D" w:rsidRDefault="005E3B9D">
      <w:pPr>
        <w:pStyle w:val="ConsPlusNonformat"/>
        <w:jc w:val="both"/>
      </w:pPr>
      <w:r>
        <w:t xml:space="preserve">   </w:t>
      </w:r>
      <w:proofErr w:type="gramStart"/>
      <w:r>
        <w:t>(наименование подразделения ОИВ, ИРОМР (ГО), информационной системы</w:t>
      </w:r>
      <w:proofErr w:type="gramEnd"/>
    </w:p>
    <w:p w:rsidR="005E3B9D" w:rsidRDefault="005E3B9D">
      <w:pPr>
        <w:pStyle w:val="ConsPlusNonformat"/>
        <w:jc w:val="both"/>
      </w:pPr>
      <w:r>
        <w:t xml:space="preserve">                           персональных данных)</w:t>
      </w:r>
    </w:p>
    <w:p w:rsidR="005E3B9D" w:rsidRDefault="005E3B9D">
      <w:pPr>
        <w:pStyle w:val="ConsPlusNonformat"/>
        <w:jc w:val="both"/>
      </w:pPr>
      <w:r>
        <w:t>___________________________________________________________________________</w:t>
      </w:r>
    </w:p>
    <w:p w:rsidR="005E3B9D" w:rsidRDefault="005E3B9D">
      <w:pPr>
        <w:pStyle w:val="ConsPlusNonformat"/>
        <w:jc w:val="both"/>
      </w:pPr>
    </w:p>
    <w:p w:rsidR="005E3B9D" w:rsidRDefault="005E3B9D">
      <w:pPr>
        <w:pStyle w:val="ConsPlusNonformat"/>
        <w:jc w:val="both"/>
      </w:pPr>
      <w:r>
        <w:t xml:space="preserve">    При проведении внутренней проверки проверено:</w:t>
      </w:r>
    </w:p>
    <w:p w:rsidR="005E3B9D" w:rsidRDefault="005E3B9D">
      <w:pPr>
        <w:pStyle w:val="ConsPlusNonformat"/>
        <w:jc w:val="both"/>
      </w:pPr>
      <w:r>
        <w:t>___________________________________________________________________________</w:t>
      </w:r>
    </w:p>
    <w:p w:rsidR="005E3B9D" w:rsidRDefault="005E3B9D">
      <w:pPr>
        <w:pStyle w:val="ConsPlusNonformat"/>
        <w:jc w:val="both"/>
      </w:pPr>
      <w:r>
        <w:t>___________________________________________________________________________</w:t>
      </w:r>
    </w:p>
    <w:p w:rsidR="005E3B9D" w:rsidRDefault="005E3B9D">
      <w:pPr>
        <w:pStyle w:val="ConsPlusNonformat"/>
        <w:jc w:val="both"/>
      </w:pPr>
      <w:r>
        <w:t>___________________________________________________________________________</w:t>
      </w:r>
    </w:p>
    <w:p w:rsidR="005E3B9D" w:rsidRDefault="005E3B9D">
      <w:pPr>
        <w:pStyle w:val="ConsPlusNonformat"/>
        <w:jc w:val="both"/>
      </w:pPr>
    </w:p>
    <w:p w:rsidR="005E3B9D" w:rsidRDefault="005E3B9D">
      <w:pPr>
        <w:pStyle w:val="ConsPlusNonformat"/>
        <w:jc w:val="both"/>
      </w:pPr>
      <w:r>
        <w:t xml:space="preserve">    Выявленные нарушения:</w:t>
      </w:r>
    </w:p>
    <w:p w:rsidR="005E3B9D" w:rsidRDefault="005E3B9D">
      <w:pPr>
        <w:pStyle w:val="ConsPlusNonformat"/>
        <w:jc w:val="both"/>
      </w:pPr>
      <w:r>
        <w:t>___________________________________________________________________________</w:t>
      </w:r>
    </w:p>
    <w:p w:rsidR="005E3B9D" w:rsidRDefault="005E3B9D">
      <w:pPr>
        <w:pStyle w:val="ConsPlusNonformat"/>
        <w:jc w:val="both"/>
      </w:pPr>
      <w:r>
        <w:t>___________________________________________________________________________</w:t>
      </w:r>
    </w:p>
    <w:p w:rsidR="005E3B9D" w:rsidRDefault="005E3B9D">
      <w:pPr>
        <w:pStyle w:val="ConsPlusNonformat"/>
        <w:jc w:val="both"/>
      </w:pPr>
      <w:r>
        <w:t>___________________________________________________________________________</w:t>
      </w:r>
    </w:p>
    <w:p w:rsidR="005E3B9D" w:rsidRDefault="005E3B9D">
      <w:pPr>
        <w:pStyle w:val="ConsPlusNonformat"/>
        <w:jc w:val="both"/>
      </w:pPr>
      <w:r>
        <w:t>___________________________________________________________________________</w:t>
      </w:r>
    </w:p>
    <w:p w:rsidR="005E3B9D" w:rsidRDefault="005E3B9D">
      <w:pPr>
        <w:pStyle w:val="ConsPlusNonformat"/>
        <w:jc w:val="both"/>
      </w:pPr>
    </w:p>
    <w:p w:rsidR="005E3B9D" w:rsidRDefault="005E3B9D">
      <w:pPr>
        <w:pStyle w:val="ConsPlusNonformat"/>
        <w:jc w:val="both"/>
      </w:pPr>
      <w:r>
        <w:t xml:space="preserve">    Меры по устранению нарушений:</w:t>
      </w:r>
    </w:p>
    <w:p w:rsidR="005E3B9D" w:rsidRDefault="005E3B9D">
      <w:pPr>
        <w:pStyle w:val="ConsPlusNonformat"/>
        <w:jc w:val="both"/>
      </w:pPr>
      <w:r>
        <w:t>___________________________________________________________________________</w:t>
      </w:r>
    </w:p>
    <w:p w:rsidR="005E3B9D" w:rsidRDefault="005E3B9D">
      <w:pPr>
        <w:pStyle w:val="ConsPlusNonformat"/>
        <w:jc w:val="both"/>
      </w:pPr>
      <w:r>
        <w:t>___________________________________________________________________________</w:t>
      </w:r>
    </w:p>
    <w:p w:rsidR="005E3B9D" w:rsidRDefault="005E3B9D">
      <w:pPr>
        <w:pStyle w:val="ConsPlusNonformat"/>
        <w:jc w:val="both"/>
      </w:pPr>
    </w:p>
    <w:p w:rsidR="005E3B9D" w:rsidRDefault="005E3B9D">
      <w:pPr>
        <w:pStyle w:val="ConsPlusNonformat"/>
        <w:jc w:val="both"/>
      </w:pPr>
      <w:r>
        <w:t xml:space="preserve">    Срок устранения нарушений: _________________________</w:t>
      </w:r>
    </w:p>
    <w:p w:rsidR="005E3B9D" w:rsidRDefault="005E3B9D">
      <w:pPr>
        <w:pStyle w:val="ConsPlusNonformat"/>
        <w:jc w:val="both"/>
      </w:pPr>
    </w:p>
    <w:p w:rsidR="005E3B9D" w:rsidRDefault="005E3B9D">
      <w:pPr>
        <w:pStyle w:val="ConsPlusNonformat"/>
        <w:jc w:val="both"/>
      </w:pPr>
      <w:r>
        <w:t>Должностное лицо, ответственное</w:t>
      </w:r>
    </w:p>
    <w:p w:rsidR="005E3B9D" w:rsidRDefault="005E3B9D">
      <w:pPr>
        <w:pStyle w:val="ConsPlusNonformat"/>
        <w:jc w:val="both"/>
      </w:pPr>
      <w:r>
        <w:t>за организацию обработки персональных данных</w:t>
      </w:r>
    </w:p>
    <w:p w:rsidR="005E3B9D" w:rsidRDefault="005E3B9D">
      <w:pPr>
        <w:pStyle w:val="ConsPlusNonformat"/>
        <w:jc w:val="both"/>
      </w:pPr>
    </w:p>
    <w:p w:rsidR="005E3B9D" w:rsidRDefault="005E3B9D">
      <w:pPr>
        <w:pStyle w:val="ConsPlusNonformat"/>
        <w:jc w:val="both"/>
      </w:pPr>
      <w:r>
        <w:t>Должность                        ______________________ Ф.И.О.</w:t>
      </w:r>
    </w:p>
    <w:p w:rsidR="005E3B9D" w:rsidRDefault="005E3B9D">
      <w:pPr>
        <w:pStyle w:val="ConsPlusNonformat"/>
        <w:jc w:val="both"/>
      </w:pPr>
    </w:p>
    <w:p w:rsidR="005E3B9D" w:rsidRDefault="005E3B9D">
      <w:pPr>
        <w:pStyle w:val="ConsPlusNonformat"/>
        <w:jc w:val="both"/>
      </w:pPr>
      <w:r>
        <w:t xml:space="preserve">                     либо</w:t>
      </w:r>
    </w:p>
    <w:p w:rsidR="005E3B9D" w:rsidRDefault="005E3B9D">
      <w:pPr>
        <w:pStyle w:val="ConsPlusNonformat"/>
        <w:jc w:val="both"/>
      </w:pPr>
    </w:p>
    <w:p w:rsidR="005E3B9D" w:rsidRDefault="005E3B9D">
      <w:pPr>
        <w:pStyle w:val="ConsPlusNonformat"/>
        <w:jc w:val="both"/>
      </w:pPr>
      <w:r>
        <w:t>Комиссия в составе:</w:t>
      </w:r>
    </w:p>
    <w:p w:rsidR="005E3B9D" w:rsidRDefault="005E3B9D">
      <w:pPr>
        <w:pStyle w:val="ConsPlusNonformat"/>
        <w:jc w:val="both"/>
      </w:pPr>
    </w:p>
    <w:p w:rsidR="005E3B9D" w:rsidRDefault="005E3B9D">
      <w:pPr>
        <w:pStyle w:val="ConsPlusNonformat"/>
        <w:jc w:val="both"/>
      </w:pPr>
      <w:r>
        <w:t>Председатель                     ______________________ Ф.И.О.</w:t>
      </w:r>
    </w:p>
    <w:p w:rsidR="005E3B9D" w:rsidRDefault="005E3B9D">
      <w:pPr>
        <w:pStyle w:val="ConsPlusNonformat"/>
        <w:jc w:val="both"/>
      </w:pPr>
    </w:p>
    <w:p w:rsidR="005E3B9D" w:rsidRDefault="005E3B9D">
      <w:pPr>
        <w:pStyle w:val="ConsPlusNonformat"/>
        <w:jc w:val="both"/>
      </w:pPr>
      <w:r>
        <w:t>Члены комиссии:</w:t>
      </w:r>
    </w:p>
    <w:p w:rsidR="005E3B9D" w:rsidRDefault="005E3B9D">
      <w:pPr>
        <w:pStyle w:val="ConsPlusNonformat"/>
        <w:jc w:val="both"/>
      </w:pPr>
      <w:r>
        <w:t xml:space="preserve">                                 ______________________ Ф.И.О.</w:t>
      </w:r>
    </w:p>
    <w:p w:rsidR="005E3B9D" w:rsidRDefault="005E3B9D">
      <w:pPr>
        <w:pStyle w:val="ConsPlusNonformat"/>
        <w:jc w:val="both"/>
      </w:pPr>
      <w:r>
        <w:t xml:space="preserve">                                 ______________________ Ф.И.О.</w:t>
      </w:r>
    </w:p>
    <w:p w:rsidR="005E3B9D" w:rsidRDefault="005E3B9D">
      <w:pPr>
        <w:pStyle w:val="ConsPlusNormal"/>
        <w:jc w:val="both"/>
      </w:pPr>
    </w:p>
    <w:p w:rsidR="005E3B9D" w:rsidRDefault="005E3B9D">
      <w:pPr>
        <w:pStyle w:val="ConsPlusNormal"/>
        <w:jc w:val="both"/>
      </w:pPr>
    </w:p>
    <w:p w:rsidR="005E3B9D" w:rsidRDefault="005E3B9D">
      <w:pPr>
        <w:pStyle w:val="ConsPlusNormal"/>
        <w:jc w:val="both"/>
      </w:pPr>
    </w:p>
    <w:p w:rsidR="005E3B9D" w:rsidRDefault="005E3B9D">
      <w:pPr>
        <w:pStyle w:val="ConsPlusNormal"/>
        <w:jc w:val="both"/>
      </w:pPr>
    </w:p>
    <w:p w:rsidR="005E3B9D" w:rsidRDefault="005E3B9D">
      <w:pPr>
        <w:pStyle w:val="ConsPlusNormal"/>
        <w:jc w:val="both"/>
      </w:pPr>
    </w:p>
    <w:p w:rsidR="005E3B9D" w:rsidRDefault="005E3B9D">
      <w:pPr>
        <w:pStyle w:val="ConsPlusNormal"/>
        <w:jc w:val="right"/>
        <w:outlineLvl w:val="0"/>
      </w:pPr>
      <w:r>
        <w:t>Приложение N 4</w:t>
      </w:r>
    </w:p>
    <w:p w:rsidR="005E3B9D" w:rsidRDefault="005E3B9D">
      <w:pPr>
        <w:pStyle w:val="ConsPlusNormal"/>
        <w:jc w:val="right"/>
      </w:pPr>
      <w:r>
        <w:t>к Приказу</w:t>
      </w:r>
    </w:p>
    <w:p w:rsidR="005E3B9D" w:rsidRDefault="005E3B9D">
      <w:pPr>
        <w:pStyle w:val="ConsPlusNormal"/>
        <w:jc w:val="right"/>
      </w:pPr>
      <w:r>
        <w:t>министерства строительства</w:t>
      </w:r>
    </w:p>
    <w:p w:rsidR="005E3B9D" w:rsidRDefault="005E3B9D">
      <w:pPr>
        <w:pStyle w:val="ConsPlusNormal"/>
        <w:jc w:val="right"/>
      </w:pPr>
      <w:r>
        <w:t>и жилищно-коммунального хозяйства</w:t>
      </w:r>
    </w:p>
    <w:p w:rsidR="005E3B9D" w:rsidRDefault="005E3B9D">
      <w:pPr>
        <w:pStyle w:val="ConsPlusNormal"/>
        <w:jc w:val="right"/>
      </w:pPr>
      <w:r>
        <w:t>Калужской области</w:t>
      </w:r>
    </w:p>
    <w:p w:rsidR="005E3B9D" w:rsidRDefault="005E3B9D">
      <w:pPr>
        <w:pStyle w:val="ConsPlusNormal"/>
        <w:jc w:val="right"/>
      </w:pPr>
      <w:r>
        <w:t>от 10 февраля 2015 г. N 40</w:t>
      </w:r>
    </w:p>
    <w:p w:rsidR="005E3B9D" w:rsidRDefault="005E3B9D">
      <w:pPr>
        <w:pStyle w:val="ConsPlusNormal"/>
        <w:jc w:val="both"/>
      </w:pPr>
    </w:p>
    <w:p w:rsidR="005E3B9D" w:rsidRDefault="005E3B9D">
      <w:pPr>
        <w:pStyle w:val="ConsPlusTitle"/>
        <w:jc w:val="center"/>
      </w:pPr>
      <w:bookmarkStart w:id="21" w:name="P777"/>
      <w:bookmarkEnd w:id="21"/>
      <w:r>
        <w:lastRenderedPageBreak/>
        <w:t>ПЕРЕЧЕНЬ</w:t>
      </w:r>
    </w:p>
    <w:p w:rsidR="005E3B9D" w:rsidRDefault="005E3B9D">
      <w:pPr>
        <w:pStyle w:val="ConsPlusTitle"/>
        <w:jc w:val="center"/>
      </w:pPr>
      <w:r>
        <w:t>ПЕРСОНАЛЬНЫХ ДАННЫХ, ОБРАБАТЫВАЕМЫХ В МИНИСТЕРСТВЕ</w:t>
      </w:r>
    </w:p>
    <w:p w:rsidR="005E3B9D" w:rsidRDefault="005E3B9D">
      <w:pPr>
        <w:pStyle w:val="ConsPlusTitle"/>
        <w:jc w:val="center"/>
      </w:pPr>
      <w:r>
        <w:t xml:space="preserve">СТРОИТЕЛЬСТВА И ЖИЛИЩНО-КОММУНАЛЬНОГО ХОЗЯЙСТВА </w:t>
      </w:r>
      <w:proofErr w:type="gramStart"/>
      <w:r>
        <w:t>КАЛУЖСКОЙ</w:t>
      </w:r>
      <w:proofErr w:type="gramEnd"/>
    </w:p>
    <w:p w:rsidR="005E3B9D" w:rsidRDefault="005E3B9D">
      <w:pPr>
        <w:pStyle w:val="ConsPlusTitle"/>
        <w:jc w:val="center"/>
      </w:pPr>
      <w:r>
        <w:t>ОБЛАСТИ В СВЯЗИ С РЕАЛИЗАЦИЕЙ ТРУДОВЫХ ОТНОШЕНИЙ,</w:t>
      </w:r>
    </w:p>
    <w:p w:rsidR="005E3B9D" w:rsidRDefault="005E3B9D">
      <w:pPr>
        <w:pStyle w:val="ConsPlusTitle"/>
        <w:jc w:val="center"/>
      </w:pPr>
      <w:r>
        <w:t>А ТАКЖЕ В СВЯЗИ С ОКАЗАНИЕМ ГОСУДАРСТВЕННЫХ УСЛУГ</w:t>
      </w:r>
    </w:p>
    <w:p w:rsidR="005E3B9D" w:rsidRDefault="005E3B9D">
      <w:pPr>
        <w:pStyle w:val="ConsPlusTitle"/>
        <w:jc w:val="center"/>
      </w:pPr>
      <w:r>
        <w:t>И ОСУЩЕСТВЛЕНИЕМ ГОСУДАРСТВЕННЫХ ФУНКЦИЙ</w:t>
      </w:r>
    </w:p>
    <w:p w:rsidR="005E3B9D" w:rsidRDefault="005E3B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E3B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3B9D" w:rsidRDefault="005E3B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E3B9D" w:rsidRDefault="005E3B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E3B9D" w:rsidRDefault="005E3B9D">
            <w:pPr>
              <w:pStyle w:val="ConsPlusNormal"/>
              <w:jc w:val="center"/>
            </w:pPr>
            <w:r>
              <w:rPr>
                <w:color w:val="392C69"/>
              </w:rPr>
              <w:t>Список изменяющих документов</w:t>
            </w:r>
          </w:p>
          <w:p w:rsidR="005E3B9D" w:rsidRDefault="005E3B9D">
            <w:pPr>
              <w:pStyle w:val="ConsPlusNormal"/>
              <w:jc w:val="center"/>
            </w:pPr>
            <w:proofErr w:type="gramStart"/>
            <w:r>
              <w:rPr>
                <w:color w:val="392C69"/>
              </w:rPr>
              <w:t>(в ред. Приказов Министерства строительства и жилищно-коммунального</w:t>
            </w:r>
            <w:proofErr w:type="gramEnd"/>
          </w:p>
          <w:p w:rsidR="005E3B9D" w:rsidRDefault="005E3B9D">
            <w:pPr>
              <w:pStyle w:val="ConsPlusNormal"/>
              <w:jc w:val="center"/>
            </w:pPr>
            <w:r>
              <w:rPr>
                <w:color w:val="392C69"/>
              </w:rPr>
              <w:t xml:space="preserve">хозяйства Калужской области от 18.09.2015 </w:t>
            </w:r>
            <w:hyperlink r:id="rId54" w:history="1">
              <w:r>
                <w:rPr>
                  <w:color w:val="0000FF"/>
                </w:rPr>
                <w:t>N 324</w:t>
              </w:r>
            </w:hyperlink>
            <w:r>
              <w:rPr>
                <w:color w:val="392C69"/>
              </w:rPr>
              <w:t xml:space="preserve">, от 24.03.2022 </w:t>
            </w:r>
            <w:hyperlink r:id="rId55" w:history="1">
              <w:r>
                <w:rPr>
                  <w:color w:val="0000FF"/>
                </w:rPr>
                <w:t>N 146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3B9D" w:rsidRDefault="005E3B9D">
            <w:pPr>
              <w:spacing w:after="1" w:line="0" w:lineRule="atLeast"/>
            </w:pPr>
          </w:p>
        </w:tc>
      </w:tr>
    </w:tbl>
    <w:p w:rsidR="005E3B9D" w:rsidRDefault="005E3B9D">
      <w:pPr>
        <w:pStyle w:val="ConsPlusNormal"/>
        <w:jc w:val="both"/>
      </w:pPr>
    </w:p>
    <w:p w:rsidR="005E3B9D" w:rsidRDefault="005E3B9D">
      <w:pPr>
        <w:pStyle w:val="ConsPlusNormal"/>
        <w:ind w:firstLine="540"/>
        <w:jc w:val="both"/>
      </w:pPr>
      <w:r>
        <w:t>1. Фамилия, имя, отчество, дата и место рождения, гражданство (в том числе предыдущие гражданства, иные гражданства), фотография.</w:t>
      </w:r>
    </w:p>
    <w:p w:rsidR="005E3B9D" w:rsidRDefault="005E3B9D">
      <w:pPr>
        <w:pStyle w:val="ConsPlusNormal"/>
        <w:spacing w:before="220"/>
        <w:ind w:firstLine="540"/>
        <w:jc w:val="both"/>
      </w:pPr>
      <w:r>
        <w:t>2. Прежние фамилия, имя, отчество, дата, место и причина изменения (в случае изменения).</w:t>
      </w:r>
    </w:p>
    <w:p w:rsidR="005E3B9D" w:rsidRDefault="005E3B9D">
      <w:pPr>
        <w:pStyle w:val="ConsPlusNormal"/>
        <w:spacing w:before="220"/>
        <w:ind w:firstLine="540"/>
        <w:jc w:val="both"/>
      </w:pPr>
      <w:r>
        <w:t>3. Владение иностранными языками и языками народов Российской Федерации.</w:t>
      </w:r>
    </w:p>
    <w:p w:rsidR="005E3B9D" w:rsidRDefault="005E3B9D">
      <w:pPr>
        <w:pStyle w:val="ConsPlusNormal"/>
        <w:spacing w:before="220"/>
        <w:ind w:firstLine="540"/>
        <w:jc w:val="both"/>
      </w:pPr>
      <w:r>
        <w:t>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5E3B9D" w:rsidRDefault="005E3B9D">
      <w:pPr>
        <w:pStyle w:val="ConsPlusNormal"/>
        <w:spacing w:before="220"/>
        <w:ind w:firstLine="540"/>
        <w:jc w:val="both"/>
      </w:pPr>
      <w:r>
        <w:t>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5E3B9D" w:rsidRDefault="005E3B9D">
      <w:pPr>
        <w:pStyle w:val="ConsPlusNormal"/>
        <w:spacing w:before="220"/>
        <w:ind w:firstLine="540"/>
        <w:jc w:val="both"/>
      </w:pPr>
      <w:r>
        <w:t>6. Выполняемая работа с начала трудовой деятельности (включая военную службу, работу по совместительству, предпринимательскую деятельность и т.п.).</w:t>
      </w:r>
    </w:p>
    <w:p w:rsidR="005E3B9D" w:rsidRDefault="005E3B9D">
      <w:pPr>
        <w:pStyle w:val="ConsPlusNormal"/>
        <w:spacing w:before="220"/>
        <w:ind w:firstLine="540"/>
        <w:jc w:val="both"/>
      </w:pPr>
      <w:r>
        <w:t>7. Классный чин государственной гражданской и муниципальной службы, воинское, специальное звание, классный чин правоохранительной службы (кем и когда присвоены).</w:t>
      </w:r>
    </w:p>
    <w:p w:rsidR="005E3B9D" w:rsidRDefault="005E3B9D">
      <w:pPr>
        <w:pStyle w:val="ConsPlusNormal"/>
        <w:spacing w:before="220"/>
        <w:ind w:firstLine="540"/>
        <w:jc w:val="both"/>
      </w:pPr>
      <w:r>
        <w:t xml:space="preserve">8. Государственные награды, иные награды и знаки отличия (кем </w:t>
      </w:r>
      <w:proofErr w:type="gramStart"/>
      <w:r>
        <w:t>награжден</w:t>
      </w:r>
      <w:proofErr w:type="gramEnd"/>
      <w:r>
        <w:t xml:space="preserve"> и когда).</w:t>
      </w:r>
    </w:p>
    <w:p w:rsidR="005E3B9D" w:rsidRDefault="005E3B9D">
      <w:pPr>
        <w:pStyle w:val="ConsPlusNormal"/>
        <w:spacing w:before="220"/>
        <w:ind w:firstLine="540"/>
        <w:jc w:val="both"/>
      </w:pPr>
      <w:r>
        <w:t xml:space="preserve">9. </w:t>
      </w:r>
      <w:proofErr w:type="gramStart"/>
      <w: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5E3B9D" w:rsidRDefault="005E3B9D">
      <w:pPr>
        <w:pStyle w:val="ConsPlusNormal"/>
        <w:spacing w:before="220"/>
        <w:ind w:firstLine="540"/>
        <w:jc w:val="both"/>
      </w:pPr>
      <w:r>
        <w:t>10. Места рождения, места работы, должности и домашние адреса близких родственников (отца, матери, братьев, сестер и детей), а также мужа (жены).</w:t>
      </w:r>
    </w:p>
    <w:p w:rsidR="005E3B9D" w:rsidRDefault="005E3B9D">
      <w:pPr>
        <w:pStyle w:val="ConsPlusNormal"/>
        <w:spacing w:before="220"/>
        <w:ind w:firstLine="540"/>
        <w:jc w:val="both"/>
      </w:pPr>
      <w:r>
        <w:t>11. Фамилии, имена, отчества, даты рождения, места рождения, места работы, должности и домашние адреса бывших мужей (жен).</w:t>
      </w:r>
    </w:p>
    <w:p w:rsidR="005E3B9D" w:rsidRDefault="005E3B9D">
      <w:pPr>
        <w:pStyle w:val="ConsPlusNormal"/>
        <w:spacing w:before="220"/>
        <w:ind w:firstLine="540"/>
        <w:jc w:val="both"/>
      </w:pPr>
      <w:r>
        <w:t>12. Пребывание за границей (когда, где, с какой целью).</w:t>
      </w:r>
    </w:p>
    <w:p w:rsidR="005E3B9D" w:rsidRDefault="005E3B9D">
      <w:pPr>
        <w:pStyle w:val="ConsPlusNormal"/>
        <w:spacing w:before="220"/>
        <w:ind w:firstLine="540"/>
        <w:jc w:val="both"/>
      </w:pPr>
      <w:r>
        <w:t xml:space="preserve">13. </w:t>
      </w:r>
      <w:proofErr w:type="gramStart"/>
      <w: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5E3B9D" w:rsidRDefault="005E3B9D">
      <w:pPr>
        <w:pStyle w:val="ConsPlusNormal"/>
        <w:spacing w:before="220"/>
        <w:ind w:firstLine="540"/>
        <w:jc w:val="both"/>
      </w:pPr>
      <w:r>
        <w:t>14. Адрес регистрации и фактического проживания.</w:t>
      </w:r>
    </w:p>
    <w:p w:rsidR="005E3B9D" w:rsidRDefault="005E3B9D">
      <w:pPr>
        <w:pStyle w:val="ConsPlusNormal"/>
        <w:spacing w:before="220"/>
        <w:ind w:firstLine="540"/>
        <w:jc w:val="both"/>
      </w:pPr>
      <w:r>
        <w:t>15. Дата регистрации по месту жительства.</w:t>
      </w:r>
    </w:p>
    <w:p w:rsidR="005E3B9D" w:rsidRDefault="005E3B9D">
      <w:pPr>
        <w:pStyle w:val="ConsPlusNormal"/>
        <w:spacing w:before="220"/>
        <w:ind w:firstLine="540"/>
        <w:jc w:val="both"/>
      </w:pPr>
      <w:r>
        <w:t>16. Паспорт (серия, номер, кем и когда выдан).</w:t>
      </w:r>
    </w:p>
    <w:p w:rsidR="005E3B9D" w:rsidRDefault="005E3B9D">
      <w:pPr>
        <w:pStyle w:val="ConsPlusNormal"/>
        <w:spacing w:before="220"/>
        <w:ind w:firstLine="540"/>
        <w:jc w:val="both"/>
      </w:pPr>
      <w:r>
        <w:t xml:space="preserve">17. Паспорт, удостоверяющий личность гражданина Российской Федерации за пределами </w:t>
      </w:r>
      <w:r>
        <w:lastRenderedPageBreak/>
        <w:t>Российской Федерации (серия, номер, кем и когда выдан).</w:t>
      </w:r>
    </w:p>
    <w:p w:rsidR="005E3B9D" w:rsidRDefault="005E3B9D">
      <w:pPr>
        <w:pStyle w:val="ConsPlusNormal"/>
        <w:spacing w:before="220"/>
        <w:ind w:firstLine="540"/>
        <w:jc w:val="both"/>
      </w:pPr>
      <w:r>
        <w:t>18. Номер телефона.</w:t>
      </w:r>
    </w:p>
    <w:p w:rsidR="005E3B9D" w:rsidRDefault="005E3B9D">
      <w:pPr>
        <w:pStyle w:val="ConsPlusNormal"/>
        <w:spacing w:before="220"/>
        <w:ind w:firstLine="540"/>
        <w:jc w:val="both"/>
      </w:pPr>
      <w:r>
        <w:t>19. Отношение к воинской обязанности, сведения по воинскому учету (для граждан, пребывающих в запасе, и лиц, подлежащих призыву на военную службу).</w:t>
      </w:r>
    </w:p>
    <w:p w:rsidR="005E3B9D" w:rsidRDefault="005E3B9D">
      <w:pPr>
        <w:pStyle w:val="ConsPlusNormal"/>
        <w:spacing w:before="220"/>
        <w:ind w:firstLine="540"/>
        <w:jc w:val="both"/>
      </w:pPr>
      <w:r>
        <w:t>20. Идентификационный номер налогоплательщика.</w:t>
      </w:r>
    </w:p>
    <w:p w:rsidR="005E3B9D" w:rsidRDefault="005E3B9D">
      <w:pPr>
        <w:pStyle w:val="ConsPlusNormal"/>
        <w:spacing w:before="220"/>
        <w:ind w:firstLine="540"/>
        <w:jc w:val="both"/>
      </w:pPr>
      <w:r>
        <w:t>21. Номер страхового свидетельства обязательного пенсионного страхования, номер страхового медицинского полиса обязательного медицинского страхования.</w:t>
      </w:r>
    </w:p>
    <w:p w:rsidR="005E3B9D" w:rsidRDefault="005E3B9D">
      <w:pPr>
        <w:pStyle w:val="ConsPlusNormal"/>
        <w:spacing w:before="220"/>
        <w:ind w:firstLine="540"/>
        <w:jc w:val="both"/>
      </w:pPr>
      <w:r>
        <w:t>22. Сведения, содержащиеся в актах гражданского состояния субъекта персональных данных и членов его семьи.</w:t>
      </w:r>
    </w:p>
    <w:p w:rsidR="005E3B9D" w:rsidRDefault="005E3B9D">
      <w:pPr>
        <w:pStyle w:val="ConsPlusNormal"/>
        <w:spacing w:before="220"/>
        <w:ind w:firstLine="540"/>
        <w:jc w:val="both"/>
      </w:pPr>
      <w:r>
        <w:t>23. Наличие (отсутствие) судимости.</w:t>
      </w:r>
    </w:p>
    <w:p w:rsidR="005E3B9D" w:rsidRDefault="005E3B9D">
      <w:pPr>
        <w:pStyle w:val="ConsPlusNormal"/>
        <w:spacing w:before="220"/>
        <w:ind w:firstLine="540"/>
        <w:jc w:val="both"/>
      </w:pPr>
      <w:r>
        <w:t>24. Допуск к государственной тайне, оформленный за период работы, службы, учебы (форма, номер и дата).</w:t>
      </w:r>
    </w:p>
    <w:p w:rsidR="005E3B9D" w:rsidRDefault="005E3B9D">
      <w:pPr>
        <w:pStyle w:val="ConsPlusNormal"/>
        <w:spacing w:before="220"/>
        <w:ind w:firstLine="540"/>
        <w:jc w:val="both"/>
      </w:pPr>
      <w:r>
        <w:t>25. Наличие (отсутствие) заболевания, препятствующего поступлению на государственную гражданскую службу или ее прохождению, подтвержденного заключением медицинского учреждения.</w:t>
      </w:r>
    </w:p>
    <w:p w:rsidR="005E3B9D" w:rsidRDefault="005E3B9D">
      <w:pPr>
        <w:pStyle w:val="ConsPlusNormal"/>
        <w:spacing w:before="220"/>
        <w:ind w:firstLine="540"/>
        <w:jc w:val="both"/>
      </w:pPr>
      <w:r>
        <w:t>26. Результаты обязательных предварительных (при поступлении на работу) и периодических медицинских осмотров (обследований).</w:t>
      </w:r>
    </w:p>
    <w:p w:rsidR="005E3B9D" w:rsidRDefault="005E3B9D">
      <w:pPr>
        <w:pStyle w:val="ConsPlusNormal"/>
        <w:spacing w:before="220"/>
        <w:ind w:firstLine="540"/>
        <w:jc w:val="both"/>
      </w:pPr>
      <w:r>
        <w:t>27. Сведения о доходах, расходах, об имуществе и обязательствах имущественного характера государственных гражданских служащих министерства и членов семьи, а также руководителей подведомственных учреждений.</w:t>
      </w:r>
    </w:p>
    <w:p w:rsidR="005E3B9D" w:rsidRDefault="005E3B9D">
      <w:pPr>
        <w:pStyle w:val="ConsPlusNormal"/>
        <w:spacing w:before="220"/>
        <w:ind w:firstLine="540"/>
        <w:jc w:val="both"/>
      </w:pPr>
      <w:r>
        <w:t>28. Сведения о последнем месте государственной службы или муниципальной службы.</w:t>
      </w:r>
    </w:p>
    <w:p w:rsidR="005E3B9D" w:rsidRDefault="005E3B9D">
      <w:pPr>
        <w:pStyle w:val="ConsPlusNormal"/>
        <w:spacing w:before="220"/>
        <w:ind w:firstLine="540"/>
        <w:jc w:val="both"/>
      </w:pPr>
      <w:r>
        <w:t>29. Информация о ежегодных оплачиваемых отпусках, учебных отпусках и отпусках без сохранения денежного содержания.</w:t>
      </w:r>
    </w:p>
    <w:p w:rsidR="005E3B9D" w:rsidRDefault="005E3B9D">
      <w:pPr>
        <w:pStyle w:val="ConsPlusNormal"/>
        <w:spacing w:before="220"/>
        <w:ind w:firstLine="540"/>
        <w:jc w:val="both"/>
      </w:pPr>
      <w:r>
        <w:t>30. Номер приказа и дата приема на работу (увольнения) субъекта персональных данных.</w:t>
      </w:r>
    </w:p>
    <w:p w:rsidR="005E3B9D" w:rsidRDefault="005E3B9D">
      <w:pPr>
        <w:pStyle w:val="ConsPlusNormal"/>
        <w:spacing w:before="220"/>
        <w:ind w:firstLine="540"/>
        <w:jc w:val="both"/>
      </w:pPr>
      <w:r>
        <w:t>31. Номер расчетного счета.</w:t>
      </w:r>
    </w:p>
    <w:p w:rsidR="005E3B9D" w:rsidRDefault="005E3B9D">
      <w:pPr>
        <w:pStyle w:val="ConsPlusNormal"/>
        <w:spacing w:before="220"/>
        <w:ind w:firstLine="540"/>
        <w:jc w:val="both"/>
      </w:pPr>
      <w:r>
        <w:t>32. Номер банковской карты.</w:t>
      </w:r>
    </w:p>
    <w:p w:rsidR="005E3B9D" w:rsidRDefault="005E3B9D">
      <w:pPr>
        <w:pStyle w:val="ConsPlusNormal"/>
        <w:spacing w:before="220"/>
        <w:ind w:firstLine="540"/>
        <w:jc w:val="both"/>
      </w:pPr>
      <w:r>
        <w:t>33. Данные об аттестации, повышении квалификации.</w:t>
      </w:r>
    </w:p>
    <w:p w:rsidR="005E3B9D" w:rsidRDefault="005E3B9D">
      <w:pPr>
        <w:pStyle w:val="ConsPlusNormal"/>
        <w:spacing w:before="220"/>
        <w:ind w:firstLine="540"/>
        <w:jc w:val="both"/>
      </w:pPr>
      <w:r>
        <w:t>34. Сведения об участии в конкурсах.</w:t>
      </w:r>
    </w:p>
    <w:p w:rsidR="005E3B9D" w:rsidRDefault="005E3B9D">
      <w:pPr>
        <w:pStyle w:val="ConsPlusNormal"/>
        <w:spacing w:before="220"/>
        <w:ind w:firstLine="540"/>
        <w:jc w:val="both"/>
      </w:pPr>
      <w:r>
        <w:t>35. Поощрения, награждения.</w:t>
      </w:r>
    </w:p>
    <w:p w:rsidR="005E3B9D" w:rsidRDefault="005E3B9D">
      <w:pPr>
        <w:pStyle w:val="ConsPlusNormal"/>
        <w:spacing w:before="220"/>
        <w:ind w:firstLine="540"/>
        <w:jc w:val="both"/>
      </w:pPr>
      <w:r>
        <w:t>36. Данные о служебном контракте, в том числе о внесении изменений и дополнений к служебному контракту.</w:t>
      </w:r>
    </w:p>
    <w:p w:rsidR="005E3B9D" w:rsidRDefault="005E3B9D">
      <w:pPr>
        <w:pStyle w:val="ConsPlusNormal"/>
        <w:spacing w:before="220"/>
        <w:ind w:firstLine="540"/>
        <w:jc w:val="both"/>
      </w:pPr>
      <w:r>
        <w:t>37. Данные о периодах нетрудоспособности и командировках.</w:t>
      </w:r>
    </w:p>
    <w:p w:rsidR="005E3B9D" w:rsidRDefault="005E3B9D">
      <w:pPr>
        <w:pStyle w:val="ConsPlusNormal"/>
        <w:spacing w:before="220"/>
        <w:ind w:firstLine="540"/>
        <w:jc w:val="both"/>
      </w:pPr>
      <w:r>
        <w:t>38. Социальные льготы.</w:t>
      </w:r>
    </w:p>
    <w:p w:rsidR="005E3B9D" w:rsidRDefault="005E3B9D">
      <w:pPr>
        <w:pStyle w:val="ConsPlusNormal"/>
        <w:spacing w:before="220"/>
        <w:ind w:firstLine="540"/>
        <w:jc w:val="both"/>
      </w:pPr>
      <w:r>
        <w:t>39. Портретное изображение.</w:t>
      </w:r>
    </w:p>
    <w:p w:rsidR="005E3B9D" w:rsidRDefault="005E3B9D">
      <w:pPr>
        <w:pStyle w:val="ConsPlusNormal"/>
        <w:spacing w:before="220"/>
        <w:ind w:firstLine="540"/>
        <w:jc w:val="both"/>
      </w:pPr>
      <w:r>
        <w:t>40. Пол.</w:t>
      </w:r>
    </w:p>
    <w:p w:rsidR="005E3B9D" w:rsidRDefault="005E3B9D">
      <w:pPr>
        <w:pStyle w:val="ConsPlusNormal"/>
        <w:spacing w:before="220"/>
        <w:ind w:firstLine="540"/>
        <w:jc w:val="both"/>
      </w:pPr>
      <w:r>
        <w:lastRenderedPageBreak/>
        <w:t>41. Трудовой и страховой стаж.</w:t>
      </w:r>
    </w:p>
    <w:p w:rsidR="005E3B9D" w:rsidRDefault="005E3B9D">
      <w:pPr>
        <w:pStyle w:val="ConsPlusNormal"/>
        <w:spacing w:before="220"/>
        <w:ind w:firstLine="540"/>
        <w:jc w:val="both"/>
      </w:pPr>
      <w:r>
        <w:t>42. Адрес электронной почты.</w:t>
      </w:r>
    </w:p>
    <w:p w:rsidR="005E3B9D" w:rsidRDefault="005E3B9D">
      <w:pPr>
        <w:pStyle w:val="ConsPlusNormal"/>
        <w:spacing w:before="220"/>
        <w:ind w:firstLine="540"/>
        <w:jc w:val="both"/>
      </w:pPr>
      <w:r>
        <w:t>43. Семейное положение.</w:t>
      </w:r>
    </w:p>
    <w:p w:rsidR="005E3B9D" w:rsidRDefault="005E3B9D">
      <w:pPr>
        <w:pStyle w:val="ConsPlusNormal"/>
        <w:spacing w:before="220"/>
        <w:ind w:firstLine="540"/>
        <w:jc w:val="both"/>
      </w:pPr>
      <w:r>
        <w:t>44. Сведения о составе семьи.</w:t>
      </w:r>
    </w:p>
    <w:p w:rsidR="005E3B9D" w:rsidRDefault="005E3B9D">
      <w:pPr>
        <w:pStyle w:val="ConsPlusNormal"/>
        <w:spacing w:before="220"/>
        <w:ind w:firstLine="540"/>
        <w:jc w:val="both"/>
      </w:pPr>
      <w:r>
        <w:t>45. Сведения о наличии инвалидности.</w:t>
      </w:r>
    </w:p>
    <w:p w:rsidR="005E3B9D" w:rsidRDefault="005E3B9D">
      <w:pPr>
        <w:pStyle w:val="ConsPlusNormal"/>
        <w:spacing w:before="220"/>
        <w:ind w:firstLine="540"/>
        <w:jc w:val="both"/>
      </w:pPr>
      <w:r>
        <w:t>46. Социальное положение.</w:t>
      </w:r>
    </w:p>
    <w:p w:rsidR="005E3B9D" w:rsidRDefault="005E3B9D">
      <w:pPr>
        <w:pStyle w:val="ConsPlusNormal"/>
        <w:spacing w:before="220"/>
        <w:ind w:firstLine="540"/>
        <w:jc w:val="both"/>
      </w:pPr>
      <w:r>
        <w:t>47. Сведения о детях.</w:t>
      </w:r>
    </w:p>
    <w:p w:rsidR="005E3B9D" w:rsidRDefault="005E3B9D">
      <w:pPr>
        <w:pStyle w:val="ConsPlusNormal"/>
        <w:spacing w:before="220"/>
        <w:ind w:firstLine="540"/>
        <w:jc w:val="both"/>
      </w:pPr>
      <w:r>
        <w:t>48. Размер площади жилого помещения.</w:t>
      </w:r>
    </w:p>
    <w:p w:rsidR="005E3B9D" w:rsidRDefault="005E3B9D">
      <w:pPr>
        <w:pStyle w:val="ConsPlusNormal"/>
        <w:spacing w:before="220"/>
        <w:ind w:firstLine="540"/>
        <w:jc w:val="both"/>
      </w:pPr>
      <w:r>
        <w:t>49. Документы, удостоверяющие личность членов семей.</w:t>
      </w:r>
    </w:p>
    <w:p w:rsidR="005E3B9D" w:rsidRDefault="005E3B9D">
      <w:pPr>
        <w:pStyle w:val="ConsPlusNormal"/>
        <w:spacing w:before="220"/>
        <w:ind w:firstLine="540"/>
        <w:jc w:val="both"/>
      </w:pPr>
      <w:r>
        <w:t>50. Документы, подтверждающие усыновление.</w:t>
      </w:r>
    </w:p>
    <w:p w:rsidR="005E3B9D" w:rsidRDefault="005E3B9D">
      <w:pPr>
        <w:pStyle w:val="ConsPlusNormal"/>
        <w:spacing w:before="220"/>
        <w:ind w:firstLine="540"/>
        <w:jc w:val="both"/>
      </w:pPr>
      <w:r>
        <w:t>51. Выписка из домовой книги.</w:t>
      </w:r>
    </w:p>
    <w:p w:rsidR="005E3B9D" w:rsidRDefault="005E3B9D">
      <w:pPr>
        <w:pStyle w:val="ConsPlusNormal"/>
        <w:spacing w:before="220"/>
        <w:ind w:firstLine="540"/>
        <w:jc w:val="both"/>
      </w:pPr>
      <w:r>
        <w:t>52. Справка о составе семьи.</w:t>
      </w:r>
    </w:p>
    <w:p w:rsidR="005E3B9D" w:rsidRDefault="005E3B9D">
      <w:pPr>
        <w:pStyle w:val="ConsPlusNormal"/>
        <w:jc w:val="both"/>
      </w:pPr>
      <w:r>
        <w:t>(</w:t>
      </w:r>
      <w:proofErr w:type="gramStart"/>
      <w:r>
        <w:t>п</w:t>
      </w:r>
      <w:proofErr w:type="gramEnd"/>
      <w:r>
        <w:t xml:space="preserve">. 52 в ред. </w:t>
      </w:r>
      <w:hyperlink r:id="rId56" w:history="1">
        <w:r>
          <w:rPr>
            <w:color w:val="0000FF"/>
          </w:rPr>
          <w:t>Приказа</w:t>
        </w:r>
      </w:hyperlink>
      <w:r>
        <w:t xml:space="preserve"> Министерства строительства и жилищно-коммунального хозяйства Калужской области от 24.03.2022 N 146)</w:t>
      </w:r>
    </w:p>
    <w:p w:rsidR="005E3B9D" w:rsidRDefault="005E3B9D">
      <w:pPr>
        <w:pStyle w:val="ConsPlusNormal"/>
        <w:spacing w:before="220"/>
        <w:ind w:firstLine="540"/>
        <w:jc w:val="both"/>
      </w:pPr>
      <w:r>
        <w:t>53. Выписки из ЕГРН.</w:t>
      </w:r>
    </w:p>
    <w:p w:rsidR="005E3B9D" w:rsidRDefault="005E3B9D">
      <w:pPr>
        <w:pStyle w:val="ConsPlusNormal"/>
        <w:jc w:val="both"/>
      </w:pPr>
      <w:r>
        <w:t xml:space="preserve">(в ред. </w:t>
      </w:r>
      <w:hyperlink r:id="rId57" w:history="1">
        <w:r>
          <w:rPr>
            <w:color w:val="0000FF"/>
          </w:rPr>
          <w:t>Приказа</w:t>
        </w:r>
      </w:hyperlink>
      <w:r>
        <w:t xml:space="preserve"> Министерства строительства и жилищно-коммунального хозяйства Калужской области от 24.03.2022 N 146)</w:t>
      </w:r>
    </w:p>
    <w:p w:rsidR="005E3B9D" w:rsidRDefault="005E3B9D">
      <w:pPr>
        <w:pStyle w:val="ConsPlusNormal"/>
        <w:spacing w:before="220"/>
        <w:ind w:firstLine="540"/>
        <w:jc w:val="both"/>
      </w:pPr>
      <w:r>
        <w:t>54. Выписки из ЕГРЮЛ (ЕГРИП).</w:t>
      </w:r>
    </w:p>
    <w:p w:rsidR="005E3B9D" w:rsidRDefault="005E3B9D">
      <w:pPr>
        <w:pStyle w:val="ConsPlusNormal"/>
        <w:jc w:val="both"/>
      </w:pPr>
      <w:r>
        <w:t xml:space="preserve">(п. 54 в ред. </w:t>
      </w:r>
      <w:hyperlink r:id="rId58" w:history="1">
        <w:r>
          <w:rPr>
            <w:color w:val="0000FF"/>
          </w:rPr>
          <w:t>Приказа</w:t>
        </w:r>
      </w:hyperlink>
      <w:r>
        <w:t xml:space="preserve"> Министерства строительства и жилищно-коммунального хозяйства Калужской области от 24.03.2022 N 146)</w:t>
      </w:r>
    </w:p>
    <w:p w:rsidR="005E3B9D" w:rsidRDefault="005E3B9D">
      <w:pPr>
        <w:pStyle w:val="ConsPlusNormal"/>
        <w:spacing w:before="220"/>
        <w:ind w:firstLine="540"/>
        <w:jc w:val="both"/>
      </w:pPr>
      <w:r>
        <w:t xml:space="preserve">55. Утратил силу. - </w:t>
      </w:r>
      <w:hyperlink r:id="rId59" w:history="1">
        <w:r>
          <w:rPr>
            <w:color w:val="0000FF"/>
          </w:rPr>
          <w:t>Приказ</w:t>
        </w:r>
      </w:hyperlink>
      <w:r>
        <w:t xml:space="preserve"> Министерства строительства и жилищно-коммунального хозяйства Калужской области от 24.03.2022 N 146.</w:t>
      </w:r>
    </w:p>
    <w:p w:rsidR="005E3B9D" w:rsidRDefault="005E3B9D">
      <w:pPr>
        <w:pStyle w:val="ConsPlusNormal"/>
        <w:spacing w:before="220"/>
        <w:ind w:firstLine="540"/>
        <w:jc w:val="both"/>
      </w:pPr>
      <w:r>
        <w:t>56. Иные персональные данные, необходимые для выполнения должностных обязанностей.</w:t>
      </w:r>
    </w:p>
    <w:p w:rsidR="005E3B9D" w:rsidRDefault="005E3B9D">
      <w:pPr>
        <w:pStyle w:val="ConsPlusNormal"/>
        <w:jc w:val="both"/>
      </w:pPr>
    </w:p>
    <w:p w:rsidR="005E3B9D" w:rsidRDefault="005E3B9D">
      <w:pPr>
        <w:pStyle w:val="ConsPlusNormal"/>
        <w:jc w:val="both"/>
      </w:pPr>
    </w:p>
    <w:p w:rsidR="005E3B9D" w:rsidRDefault="005E3B9D">
      <w:pPr>
        <w:pStyle w:val="ConsPlusNormal"/>
        <w:jc w:val="both"/>
      </w:pPr>
    </w:p>
    <w:p w:rsidR="005E3B9D" w:rsidRDefault="005E3B9D">
      <w:pPr>
        <w:pStyle w:val="ConsPlusNormal"/>
        <w:jc w:val="both"/>
      </w:pPr>
    </w:p>
    <w:p w:rsidR="005E3B9D" w:rsidRDefault="005E3B9D">
      <w:pPr>
        <w:pStyle w:val="ConsPlusNormal"/>
        <w:jc w:val="both"/>
      </w:pPr>
    </w:p>
    <w:p w:rsidR="005E3B9D" w:rsidRDefault="005E3B9D">
      <w:pPr>
        <w:pStyle w:val="ConsPlusNormal"/>
        <w:jc w:val="right"/>
        <w:outlineLvl w:val="0"/>
      </w:pPr>
      <w:r>
        <w:t>Приложение N 5</w:t>
      </w:r>
    </w:p>
    <w:p w:rsidR="005E3B9D" w:rsidRDefault="005E3B9D">
      <w:pPr>
        <w:pStyle w:val="ConsPlusNormal"/>
        <w:jc w:val="right"/>
      </w:pPr>
      <w:r>
        <w:t>к Приказу</w:t>
      </w:r>
    </w:p>
    <w:p w:rsidR="005E3B9D" w:rsidRDefault="005E3B9D">
      <w:pPr>
        <w:pStyle w:val="ConsPlusNormal"/>
        <w:jc w:val="right"/>
      </w:pPr>
      <w:r>
        <w:t>министерства строительства</w:t>
      </w:r>
    </w:p>
    <w:p w:rsidR="005E3B9D" w:rsidRDefault="005E3B9D">
      <w:pPr>
        <w:pStyle w:val="ConsPlusNormal"/>
        <w:jc w:val="right"/>
      </w:pPr>
      <w:r>
        <w:t>и жилищно-коммунального хозяйства</w:t>
      </w:r>
    </w:p>
    <w:p w:rsidR="005E3B9D" w:rsidRDefault="005E3B9D">
      <w:pPr>
        <w:pStyle w:val="ConsPlusNormal"/>
        <w:jc w:val="right"/>
      </w:pPr>
      <w:r>
        <w:t>Калужской области</w:t>
      </w:r>
    </w:p>
    <w:p w:rsidR="005E3B9D" w:rsidRDefault="005E3B9D">
      <w:pPr>
        <w:pStyle w:val="ConsPlusNormal"/>
        <w:jc w:val="right"/>
      </w:pPr>
      <w:r>
        <w:t>от 10 февраля 2015 г. N 40</w:t>
      </w:r>
    </w:p>
    <w:p w:rsidR="005E3B9D" w:rsidRDefault="005E3B9D">
      <w:pPr>
        <w:pStyle w:val="ConsPlusNormal"/>
        <w:jc w:val="both"/>
      </w:pPr>
    </w:p>
    <w:p w:rsidR="005E3B9D" w:rsidRDefault="005E3B9D">
      <w:pPr>
        <w:pStyle w:val="ConsPlusTitle"/>
        <w:jc w:val="center"/>
      </w:pPr>
      <w:bookmarkStart w:id="22" w:name="P858"/>
      <w:bookmarkEnd w:id="22"/>
      <w:r>
        <w:t>ПЕРЕЧЕНЬ</w:t>
      </w:r>
    </w:p>
    <w:p w:rsidR="005E3B9D" w:rsidRDefault="005E3B9D">
      <w:pPr>
        <w:pStyle w:val="ConsPlusTitle"/>
        <w:jc w:val="center"/>
      </w:pPr>
      <w:r>
        <w:t>ДОЛЖНОСТЕЙ ГОСУДАРСТВЕННЫХ ГРАЖДАНСКИХ СЛУЖАЩИХ</w:t>
      </w:r>
    </w:p>
    <w:p w:rsidR="005E3B9D" w:rsidRDefault="005E3B9D">
      <w:pPr>
        <w:pStyle w:val="ConsPlusTitle"/>
        <w:jc w:val="center"/>
      </w:pPr>
      <w:r>
        <w:t>И РАБОТНИКОВ, ЗАМЕЩАЮЩИХ ДОЛЖНОСТИ, НЕ ЯВЛЯЮЩИЕСЯ</w:t>
      </w:r>
    </w:p>
    <w:p w:rsidR="005E3B9D" w:rsidRDefault="005E3B9D">
      <w:pPr>
        <w:pStyle w:val="ConsPlusTitle"/>
        <w:jc w:val="center"/>
      </w:pPr>
      <w:r>
        <w:t>ДОЛЖНОСТЯМИ ГОСУДАРСТВЕННОЙ ГРАЖДАНСКОЙ СЛУЖБЫ МИНИСТЕРСТВА</w:t>
      </w:r>
    </w:p>
    <w:p w:rsidR="005E3B9D" w:rsidRDefault="005E3B9D">
      <w:pPr>
        <w:pStyle w:val="ConsPlusTitle"/>
        <w:jc w:val="center"/>
      </w:pPr>
      <w:r>
        <w:t xml:space="preserve">СТРОИТЕЛЬСТВА И ЖИЛИЩНО-КОММУНАЛЬНОГО ХОЗЯЙСТВА </w:t>
      </w:r>
      <w:proofErr w:type="gramStart"/>
      <w:r>
        <w:t>КАЛУЖСКОЙ</w:t>
      </w:r>
      <w:proofErr w:type="gramEnd"/>
    </w:p>
    <w:p w:rsidR="005E3B9D" w:rsidRDefault="005E3B9D">
      <w:pPr>
        <w:pStyle w:val="ConsPlusTitle"/>
        <w:jc w:val="center"/>
      </w:pPr>
      <w:r>
        <w:t>ОБЛАСТИ (ДАЛЕЕ - МИНИСТЕРСТВО), ЗАМЕЩЕНИЕ КОТОРЫХ</w:t>
      </w:r>
    </w:p>
    <w:p w:rsidR="005E3B9D" w:rsidRDefault="005E3B9D">
      <w:pPr>
        <w:pStyle w:val="ConsPlusTitle"/>
        <w:jc w:val="center"/>
      </w:pPr>
      <w:r>
        <w:lastRenderedPageBreak/>
        <w:t>ПРЕДУСМАТРИВАЕТ ОСУЩЕСТВЛЕНИЕ ОБРАБОТКИ ПЕРСОНАЛЬНЫХ ДАННЫХ</w:t>
      </w:r>
    </w:p>
    <w:p w:rsidR="005E3B9D" w:rsidRDefault="005E3B9D">
      <w:pPr>
        <w:pStyle w:val="ConsPlusTitle"/>
        <w:jc w:val="center"/>
      </w:pPr>
      <w:r>
        <w:t>ЛИБО ОСУЩЕСТВЛЕНИЕ ДОСТУПА К ПЕРСОНАЛЬНЫМ ДАННЫМ</w:t>
      </w:r>
    </w:p>
    <w:p w:rsidR="005E3B9D" w:rsidRDefault="005E3B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E3B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3B9D" w:rsidRDefault="005E3B9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E3B9D" w:rsidRDefault="005E3B9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E3B9D" w:rsidRDefault="005E3B9D">
            <w:pPr>
              <w:pStyle w:val="ConsPlusNormal"/>
              <w:jc w:val="center"/>
            </w:pPr>
            <w:r>
              <w:rPr>
                <w:color w:val="392C69"/>
              </w:rPr>
              <w:t>Список изменяющих документов</w:t>
            </w:r>
          </w:p>
          <w:p w:rsidR="005E3B9D" w:rsidRDefault="005E3B9D">
            <w:pPr>
              <w:pStyle w:val="ConsPlusNormal"/>
              <w:jc w:val="center"/>
            </w:pPr>
            <w:proofErr w:type="gramStart"/>
            <w:r>
              <w:rPr>
                <w:color w:val="392C69"/>
              </w:rPr>
              <w:t xml:space="preserve">(в ред. </w:t>
            </w:r>
            <w:hyperlink r:id="rId60" w:history="1">
              <w:r>
                <w:rPr>
                  <w:color w:val="0000FF"/>
                </w:rPr>
                <w:t>Приказа</w:t>
              </w:r>
            </w:hyperlink>
            <w:r>
              <w:rPr>
                <w:color w:val="392C69"/>
              </w:rPr>
              <w:t xml:space="preserve"> Министерства строительства и жилищно-коммунального хозяйства</w:t>
            </w:r>
            <w:proofErr w:type="gramEnd"/>
          </w:p>
          <w:p w:rsidR="005E3B9D" w:rsidRDefault="005E3B9D">
            <w:pPr>
              <w:pStyle w:val="ConsPlusNormal"/>
              <w:jc w:val="center"/>
            </w:pPr>
            <w:proofErr w:type="gramStart"/>
            <w:r>
              <w:rPr>
                <w:color w:val="392C69"/>
              </w:rPr>
              <w:t>Калужской области от 18.09.2015 N 324)</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5E3B9D" w:rsidRDefault="005E3B9D">
            <w:pPr>
              <w:spacing w:after="1" w:line="0" w:lineRule="atLeast"/>
            </w:pPr>
          </w:p>
        </w:tc>
      </w:tr>
    </w:tbl>
    <w:p w:rsidR="005E3B9D" w:rsidRDefault="005E3B9D">
      <w:pPr>
        <w:pStyle w:val="ConsPlusNormal"/>
        <w:jc w:val="both"/>
      </w:pPr>
    </w:p>
    <w:p w:rsidR="005E3B9D" w:rsidRDefault="005E3B9D">
      <w:pPr>
        <w:pStyle w:val="ConsPlusNormal"/>
        <w:ind w:firstLine="540"/>
        <w:jc w:val="both"/>
      </w:pPr>
      <w:r>
        <w:t>1. Должности государственной гражданской службы Калужской области, замещаемые в министерстве &lt;*&gt;.</w:t>
      </w:r>
    </w:p>
    <w:p w:rsidR="005E3B9D" w:rsidRDefault="005E3B9D">
      <w:pPr>
        <w:pStyle w:val="ConsPlusNormal"/>
        <w:spacing w:before="220"/>
        <w:ind w:firstLine="540"/>
        <w:jc w:val="both"/>
      </w:pPr>
      <w:r>
        <w:t xml:space="preserve">2. Должности работников министерства, замещающих должности, не являющиеся должностями государственной гражданской службы Калужской области </w:t>
      </w:r>
      <w:hyperlink w:anchor="P873" w:history="1">
        <w:r>
          <w:rPr>
            <w:color w:val="0000FF"/>
          </w:rPr>
          <w:t>&lt;*&gt;</w:t>
        </w:r>
      </w:hyperlink>
      <w:r>
        <w:t>.</w:t>
      </w:r>
    </w:p>
    <w:p w:rsidR="005E3B9D" w:rsidRDefault="005E3B9D">
      <w:pPr>
        <w:pStyle w:val="ConsPlusNormal"/>
        <w:spacing w:before="220"/>
        <w:ind w:firstLine="540"/>
        <w:jc w:val="both"/>
      </w:pPr>
      <w:r>
        <w:t>--------------------------------</w:t>
      </w:r>
    </w:p>
    <w:p w:rsidR="005E3B9D" w:rsidRDefault="005E3B9D">
      <w:pPr>
        <w:pStyle w:val="ConsPlusNormal"/>
        <w:spacing w:before="220"/>
        <w:ind w:firstLine="540"/>
        <w:jc w:val="both"/>
      </w:pPr>
      <w:bookmarkStart w:id="23" w:name="P873"/>
      <w:bookmarkEnd w:id="23"/>
      <w:r>
        <w:t>&lt;*&gt; - должности, по которым должностными регламентами (должностными инструкциями) предусматривается осуществление обработки персональных данных либо осуществление доступа к персональным данным.</w:t>
      </w:r>
    </w:p>
    <w:p w:rsidR="005E3B9D" w:rsidRDefault="005E3B9D">
      <w:pPr>
        <w:pStyle w:val="ConsPlusNormal"/>
        <w:jc w:val="both"/>
      </w:pPr>
    </w:p>
    <w:p w:rsidR="005E3B9D" w:rsidRDefault="005E3B9D">
      <w:pPr>
        <w:pStyle w:val="ConsPlusNormal"/>
        <w:jc w:val="both"/>
      </w:pPr>
    </w:p>
    <w:p w:rsidR="005E3B9D" w:rsidRDefault="005E3B9D">
      <w:pPr>
        <w:pStyle w:val="ConsPlusNormal"/>
        <w:jc w:val="both"/>
      </w:pPr>
    </w:p>
    <w:p w:rsidR="005E3B9D" w:rsidRDefault="005E3B9D">
      <w:pPr>
        <w:pStyle w:val="ConsPlusNormal"/>
        <w:jc w:val="both"/>
      </w:pPr>
    </w:p>
    <w:p w:rsidR="005E3B9D" w:rsidRDefault="005E3B9D">
      <w:pPr>
        <w:pStyle w:val="ConsPlusNormal"/>
        <w:jc w:val="both"/>
      </w:pPr>
    </w:p>
    <w:p w:rsidR="005E3B9D" w:rsidRDefault="005E3B9D">
      <w:pPr>
        <w:pStyle w:val="ConsPlusNormal"/>
        <w:jc w:val="right"/>
        <w:outlineLvl w:val="0"/>
      </w:pPr>
      <w:r>
        <w:t>Приложение N 6</w:t>
      </w:r>
    </w:p>
    <w:p w:rsidR="005E3B9D" w:rsidRDefault="005E3B9D">
      <w:pPr>
        <w:pStyle w:val="ConsPlusNormal"/>
        <w:jc w:val="right"/>
      </w:pPr>
      <w:r>
        <w:t>к Приказу</w:t>
      </w:r>
    </w:p>
    <w:p w:rsidR="005E3B9D" w:rsidRDefault="005E3B9D">
      <w:pPr>
        <w:pStyle w:val="ConsPlusNormal"/>
        <w:jc w:val="right"/>
      </w:pPr>
      <w:r>
        <w:t>министерства строительства</w:t>
      </w:r>
    </w:p>
    <w:p w:rsidR="005E3B9D" w:rsidRDefault="005E3B9D">
      <w:pPr>
        <w:pStyle w:val="ConsPlusNormal"/>
        <w:jc w:val="right"/>
      </w:pPr>
      <w:r>
        <w:t>и жилищно-коммунального хозяйства</w:t>
      </w:r>
    </w:p>
    <w:p w:rsidR="005E3B9D" w:rsidRDefault="005E3B9D">
      <w:pPr>
        <w:pStyle w:val="ConsPlusNormal"/>
        <w:jc w:val="right"/>
      </w:pPr>
      <w:r>
        <w:t>Калужской области</w:t>
      </w:r>
    </w:p>
    <w:p w:rsidR="005E3B9D" w:rsidRDefault="005E3B9D">
      <w:pPr>
        <w:pStyle w:val="ConsPlusNormal"/>
        <w:jc w:val="right"/>
      </w:pPr>
      <w:r>
        <w:t>от 10 февраля 2015 г. N 40</w:t>
      </w:r>
    </w:p>
    <w:p w:rsidR="005E3B9D" w:rsidRDefault="005E3B9D">
      <w:pPr>
        <w:pStyle w:val="ConsPlusNormal"/>
        <w:jc w:val="both"/>
      </w:pPr>
    </w:p>
    <w:p w:rsidR="005E3B9D" w:rsidRDefault="005E3B9D">
      <w:pPr>
        <w:pStyle w:val="ConsPlusNonformat"/>
        <w:jc w:val="both"/>
      </w:pPr>
      <w:bookmarkStart w:id="24" w:name="P886"/>
      <w:bookmarkEnd w:id="24"/>
      <w:r>
        <w:t xml:space="preserve">                               Типовая форма</w:t>
      </w:r>
    </w:p>
    <w:p w:rsidR="005E3B9D" w:rsidRDefault="005E3B9D">
      <w:pPr>
        <w:pStyle w:val="ConsPlusNonformat"/>
        <w:jc w:val="both"/>
      </w:pPr>
      <w:r>
        <w:t xml:space="preserve">                 согласия на обработку персональных данных</w:t>
      </w:r>
    </w:p>
    <w:p w:rsidR="005E3B9D" w:rsidRDefault="005E3B9D">
      <w:pPr>
        <w:pStyle w:val="ConsPlusNonformat"/>
        <w:jc w:val="both"/>
      </w:pPr>
    </w:p>
    <w:p w:rsidR="005E3B9D" w:rsidRDefault="005E3B9D">
      <w:pPr>
        <w:pStyle w:val="ConsPlusNonformat"/>
        <w:jc w:val="both"/>
      </w:pPr>
      <w:r>
        <w:t>г. Калуга                                         "____" __________ 20__ г.</w:t>
      </w:r>
    </w:p>
    <w:p w:rsidR="005E3B9D" w:rsidRDefault="005E3B9D">
      <w:pPr>
        <w:pStyle w:val="ConsPlusNonformat"/>
        <w:jc w:val="both"/>
      </w:pPr>
    </w:p>
    <w:p w:rsidR="005E3B9D" w:rsidRDefault="005E3B9D">
      <w:pPr>
        <w:pStyle w:val="ConsPlusNonformat"/>
        <w:jc w:val="both"/>
      </w:pPr>
      <w:r>
        <w:t xml:space="preserve">    Я, ____________________________________________________________________</w:t>
      </w:r>
    </w:p>
    <w:p w:rsidR="005E3B9D" w:rsidRDefault="005E3B9D">
      <w:pPr>
        <w:pStyle w:val="ConsPlusNonformat"/>
        <w:jc w:val="both"/>
      </w:pPr>
      <w:r>
        <w:t xml:space="preserve">                                 (Ф.И.О.)</w:t>
      </w:r>
    </w:p>
    <w:p w:rsidR="005E3B9D" w:rsidRDefault="005E3B9D">
      <w:pPr>
        <w:pStyle w:val="ConsPlusNonformat"/>
        <w:jc w:val="both"/>
      </w:pPr>
      <w:r>
        <w:t xml:space="preserve">________________________________________ серия ____ N ____, </w:t>
      </w:r>
      <w:proofErr w:type="gramStart"/>
      <w:r>
        <w:t>выдан</w:t>
      </w:r>
      <w:proofErr w:type="gramEnd"/>
      <w:r>
        <w:t xml:space="preserve"> _________</w:t>
      </w:r>
    </w:p>
    <w:p w:rsidR="005E3B9D" w:rsidRDefault="005E3B9D">
      <w:pPr>
        <w:pStyle w:val="ConsPlusNonformat"/>
        <w:jc w:val="both"/>
      </w:pPr>
      <w:r>
        <w:t>(вид документа, удостоверяющего личность)</w:t>
      </w:r>
    </w:p>
    <w:p w:rsidR="005E3B9D" w:rsidRDefault="005E3B9D">
      <w:pPr>
        <w:pStyle w:val="ConsPlusNonformat"/>
        <w:jc w:val="both"/>
      </w:pPr>
      <w:r>
        <w:t>___________________________________________________________________________</w:t>
      </w:r>
    </w:p>
    <w:p w:rsidR="005E3B9D" w:rsidRDefault="005E3B9D">
      <w:pPr>
        <w:pStyle w:val="ConsPlusNonformat"/>
        <w:jc w:val="both"/>
      </w:pPr>
      <w:r>
        <w:t xml:space="preserve">                            (когда и кем </w:t>
      </w:r>
      <w:proofErr w:type="gramStart"/>
      <w:r>
        <w:t>выдан</w:t>
      </w:r>
      <w:proofErr w:type="gramEnd"/>
      <w:r>
        <w:t>)</w:t>
      </w:r>
    </w:p>
    <w:p w:rsidR="005E3B9D" w:rsidRDefault="005E3B9D">
      <w:pPr>
        <w:pStyle w:val="ConsPlusNonformat"/>
        <w:jc w:val="both"/>
      </w:pPr>
      <w:r>
        <w:t>адрес регистрации: ________________________________________________________</w:t>
      </w:r>
    </w:p>
    <w:p w:rsidR="005E3B9D" w:rsidRDefault="005E3B9D">
      <w:pPr>
        <w:pStyle w:val="ConsPlusNonformat"/>
        <w:jc w:val="both"/>
      </w:pPr>
      <w:r>
        <w:t>___________________________________________________________________________</w:t>
      </w:r>
    </w:p>
    <w:p w:rsidR="005E3B9D" w:rsidRDefault="005E3B9D">
      <w:pPr>
        <w:pStyle w:val="ConsPlusNonformat"/>
        <w:jc w:val="both"/>
      </w:pPr>
      <w:r>
        <w:t>настоящим  даю  свое согласие уполномоченным должностным лицам министерства</w:t>
      </w:r>
    </w:p>
    <w:p w:rsidR="005E3B9D" w:rsidRDefault="005E3B9D">
      <w:pPr>
        <w:pStyle w:val="ConsPlusNonformat"/>
        <w:jc w:val="both"/>
      </w:pPr>
      <w:r>
        <w:t>строительства   и   жилищно-коммунального   хозяйства   Калужской   области</w:t>
      </w:r>
    </w:p>
    <w:p w:rsidR="005E3B9D" w:rsidRDefault="005E3B9D">
      <w:pPr>
        <w:pStyle w:val="ConsPlusNonformat"/>
        <w:jc w:val="both"/>
      </w:pPr>
      <w:r>
        <w:t xml:space="preserve">(юридический адрес: 248000, г. Калуга,  2-й Красноармейский пер., д. 2а) </w:t>
      </w:r>
      <w:proofErr w:type="gramStart"/>
      <w:r>
        <w:t>на</w:t>
      </w:r>
      <w:proofErr w:type="gramEnd"/>
    </w:p>
    <w:p w:rsidR="005E3B9D" w:rsidRDefault="005E3B9D">
      <w:pPr>
        <w:pStyle w:val="ConsPlusNonformat"/>
        <w:jc w:val="both"/>
      </w:pPr>
      <w:r>
        <w:t>обработку   моих  персональных  данных  и  подтверждаю,  что,  давая  такое</w:t>
      </w:r>
    </w:p>
    <w:p w:rsidR="005E3B9D" w:rsidRDefault="005E3B9D">
      <w:pPr>
        <w:pStyle w:val="ConsPlusNonformat"/>
        <w:jc w:val="both"/>
      </w:pPr>
      <w:r>
        <w:t>согласие, я действую своей волей и в своих интересах.</w:t>
      </w:r>
    </w:p>
    <w:p w:rsidR="005E3B9D" w:rsidRDefault="005E3B9D">
      <w:pPr>
        <w:pStyle w:val="ConsPlusNonformat"/>
        <w:jc w:val="both"/>
      </w:pPr>
      <w:r>
        <w:t xml:space="preserve">    Согласие дается мною для целей ________________________________________</w:t>
      </w:r>
    </w:p>
    <w:p w:rsidR="005E3B9D" w:rsidRDefault="005E3B9D">
      <w:pPr>
        <w:pStyle w:val="ConsPlusNonformat"/>
        <w:jc w:val="both"/>
      </w:pPr>
      <w:r>
        <w:t>___________________________________________________________________________</w:t>
      </w:r>
    </w:p>
    <w:p w:rsidR="005E3B9D" w:rsidRDefault="005E3B9D">
      <w:pPr>
        <w:pStyle w:val="ConsPlusNonformat"/>
        <w:jc w:val="both"/>
      </w:pPr>
      <w:r>
        <w:t xml:space="preserve">                   (цель обработки персональных данных)</w:t>
      </w:r>
    </w:p>
    <w:p w:rsidR="005E3B9D" w:rsidRDefault="005E3B9D">
      <w:pPr>
        <w:pStyle w:val="ConsPlusNonformat"/>
        <w:jc w:val="both"/>
      </w:pPr>
      <w:r>
        <w:t>и распространяется на следующую информацию: _______________________________</w:t>
      </w:r>
    </w:p>
    <w:p w:rsidR="005E3B9D" w:rsidRDefault="005E3B9D">
      <w:pPr>
        <w:pStyle w:val="ConsPlusNonformat"/>
        <w:jc w:val="both"/>
      </w:pPr>
      <w:r>
        <w:t>___________________________________________________________________________</w:t>
      </w:r>
    </w:p>
    <w:p w:rsidR="005E3B9D" w:rsidRDefault="005E3B9D">
      <w:pPr>
        <w:pStyle w:val="ConsPlusNonformat"/>
        <w:jc w:val="both"/>
      </w:pPr>
      <w:r>
        <w:t>___________________________________________________________________________</w:t>
      </w:r>
    </w:p>
    <w:p w:rsidR="005E3B9D" w:rsidRDefault="005E3B9D">
      <w:pPr>
        <w:pStyle w:val="ConsPlusNonformat"/>
        <w:jc w:val="both"/>
      </w:pPr>
      <w:r>
        <w:t>___________________________________________________________________________</w:t>
      </w:r>
    </w:p>
    <w:p w:rsidR="005E3B9D" w:rsidRDefault="005E3B9D">
      <w:pPr>
        <w:pStyle w:val="ConsPlusNonformat"/>
        <w:jc w:val="both"/>
      </w:pPr>
      <w:r>
        <w:t xml:space="preserve">                      (перечень персональных данных)</w:t>
      </w:r>
    </w:p>
    <w:p w:rsidR="005E3B9D" w:rsidRDefault="005E3B9D">
      <w:pPr>
        <w:pStyle w:val="ConsPlusNonformat"/>
        <w:jc w:val="both"/>
      </w:pPr>
      <w:r>
        <w:t xml:space="preserve">    </w:t>
      </w:r>
      <w:proofErr w:type="gramStart"/>
      <w:r>
        <w:t>Настоящее   согласие   предоставляется   на   осуществление  (из  числа</w:t>
      </w:r>
      <w:proofErr w:type="gramEnd"/>
    </w:p>
    <w:p w:rsidR="005E3B9D" w:rsidRDefault="005E3B9D">
      <w:pPr>
        <w:pStyle w:val="ConsPlusNonformat"/>
        <w:jc w:val="both"/>
      </w:pPr>
      <w:r>
        <w:t>предусмотренных     действующим     законодательством    действий:    сбор,</w:t>
      </w:r>
    </w:p>
    <w:p w:rsidR="005E3B9D" w:rsidRDefault="005E3B9D">
      <w:pPr>
        <w:pStyle w:val="ConsPlusNonformat"/>
        <w:jc w:val="both"/>
      </w:pPr>
      <w:r>
        <w:lastRenderedPageBreak/>
        <w:t>систематизация,    накопление,    хранение,    уточнение,    использование,</w:t>
      </w:r>
    </w:p>
    <w:p w:rsidR="005E3B9D" w:rsidRDefault="005E3B9D">
      <w:pPr>
        <w:pStyle w:val="ConsPlusNonformat"/>
        <w:jc w:val="both"/>
      </w:pPr>
      <w:r>
        <w:t xml:space="preserve">распространение,  обезличивание,  блокирование, уничтожение, </w:t>
      </w:r>
      <w:proofErr w:type="gramStart"/>
      <w:r>
        <w:t>трансграничная</w:t>
      </w:r>
      <w:proofErr w:type="gramEnd"/>
    </w:p>
    <w:p w:rsidR="005E3B9D" w:rsidRDefault="005E3B9D">
      <w:pPr>
        <w:pStyle w:val="ConsPlusNonformat"/>
        <w:jc w:val="both"/>
      </w:pPr>
      <w:r>
        <w:t>передача)  в  отношении  моих  персональных  данных  следующих  действий, а</w:t>
      </w:r>
    </w:p>
    <w:p w:rsidR="005E3B9D" w:rsidRDefault="005E3B9D">
      <w:pPr>
        <w:pStyle w:val="ConsPlusNonformat"/>
        <w:jc w:val="both"/>
      </w:pPr>
      <w:r>
        <w:t>именно: ___________________________________________________________________</w:t>
      </w:r>
    </w:p>
    <w:p w:rsidR="005E3B9D" w:rsidRDefault="005E3B9D">
      <w:pPr>
        <w:pStyle w:val="ConsPlusNonformat"/>
        <w:jc w:val="both"/>
      </w:pPr>
      <w:r>
        <w:t>___________________________________________________________________________</w:t>
      </w:r>
    </w:p>
    <w:p w:rsidR="005E3B9D" w:rsidRDefault="005E3B9D">
      <w:pPr>
        <w:pStyle w:val="ConsPlusNonformat"/>
        <w:jc w:val="both"/>
      </w:pPr>
      <w:r>
        <w:t>___________________________________________________________________________</w:t>
      </w:r>
    </w:p>
    <w:p w:rsidR="005E3B9D" w:rsidRDefault="005E3B9D">
      <w:pPr>
        <w:pStyle w:val="ConsPlusNonformat"/>
        <w:jc w:val="both"/>
      </w:pPr>
      <w:r>
        <w:t xml:space="preserve">                           (нужное перечислить)</w:t>
      </w:r>
    </w:p>
    <w:p w:rsidR="005E3B9D" w:rsidRDefault="005E3B9D">
      <w:pPr>
        <w:pStyle w:val="ConsPlusNonformat"/>
        <w:jc w:val="both"/>
      </w:pPr>
      <w:r>
        <w:t xml:space="preserve">Оператором   производится   смешанная   обработка   персональных  данных  </w:t>
      </w:r>
      <w:proofErr w:type="gramStart"/>
      <w:r>
        <w:t>с</w:t>
      </w:r>
      <w:proofErr w:type="gramEnd"/>
    </w:p>
    <w:p w:rsidR="005E3B9D" w:rsidRDefault="005E3B9D">
      <w:pPr>
        <w:pStyle w:val="ConsPlusNonformat"/>
        <w:jc w:val="both"/>
      </w:pPr>
      <w:r>
        <w:t>использованием средств автоматизации и без их использования.</w:t>
      </w:r>
    </w:p>
    <w:p w:rsidR="005E3B9D" w:rsidRDefault="005E3B9D">
      <w:pPr>
        <w:pStyle w:val="ConsPlusNonformat"/>
        <w:jc w:val="both"/>
      </w:pPr>
      <w:r>
        <w:t xml:space="preserve">    В  случае  неправомерного использования оператором </w:t>
      </w:r>
      <w:proofErr w:type="gramStart"/>
      <w:r>
        <w:t>предоставленных</w:t>
      </w:r>
      <w:proofErr w:type="gramEnd"/>
      <w:r>
        <w:t xml:space="preserve"> мной</w:t>
      </w:r>
    </w:p>
    <w:p w:rsidR="005E3B9D" w:rsidRDefault="005E3B9D">
      <w:pPr>
        <w:pStyle w:val="ConsPlusNonformat"/>
        <w:jc w:val="both"/>
      </w:pPr>
      <w:r>
        <w:t>персональных   данных  настоящее  согласие  отзывается  путем  подачи  мной</w:t>
      </w:r>
    </w:p>
    <w:p w:rsidR="005E3B9D" w:rsidRDefault="005E3B9D">
      <w:pPr>
        <w:pStyle w:val="ConsPlusNonformat"/>
        <w:jc w:val="both"/>
      </w:pPr>
      <w:r>
        <w:t>письменного  заявления в министерство строительства и жилищно-коммунального</w:t>
      </w:r>
    </w:p>
    <w:p w:rsidR="005E3B9D" w:rsidRDefault="005E3B9D">
      <w:pPr>
        <w:pStyle w:val="ConsPlusNonformat"/>
        <w:jc w:val="both"/>
      </w:pPr>
      <w:r>
        <w:t>хозяйства Калужской области.</w:t>
      </w:r>
    </w:p>
    <w:p w:rsidR="005E3B9D" w:rsidRDefault="005E3B9D">
      <w:pPr>
        <w:pStyle w:val="ConsPlusNonformat"/>
        <w:jc w:val="both"/>
      </w:pPr>
      <w:r>
        <w:t>Данное согласие действует с "___" ________ ____ г. по "___" _______ 20__ г.</w:t>
      </w:r>
    </w:p>
    <w:p w:rsidR="005E3B9D" w:rsidRDefault="005E3B9D">
      <w:pPr>
        <w:pStyle w:val="ConsPlusNonformat"/>
        <w:jc w:val="both"/>
      </w:pPr>
      <w:r>
        <w:t>или до его отзыва.</w:t>
      </w:r>
    </w:p>
    <w:p w:rsidR="005E3B9D" w:rsidRDefault="005E3B9D">
      <w:pPr>
        <w:pStyle w:val="ConsPlusNonformat"/>
        <w:jc w:val="both"/>
      </w:pPr>
      <w:r>
        <w:t xml:space="preserve">                 ________________________________________</w:t>
      </w:r>
    </w:p>
    <w:p w:rsidR="005E3B9D" w:rsidRDefault="005E3B9D">
      <w:pPr>
        <w:pStyle w:val="ConsPlusNonformat"/>
        <w:jc w:val="both"/>
      </w:pPr>
      <w:r>
        <w:t xml:space="preserve">                 (Ф.И.О., подпись лица, давшего согласие)</w:t>
      </w:r>
    </w:p>
    <w:p w:rsidR="005E3B9D" w:rsidRDefault="005E3B9D">
      <w:pPr>
        <w:pStyle w:val="ConsPlusNormal"/>
        <w:jc w:val="both"/>
      </w:pPr>
    </w:p>
    <w:p w:rsidR="005E3B9D" w:rsidRDefault="005E3B9D">
      <w:pPr>
        <w:pStyle w:val="ConsPlusNormal"/>
        <w:jc w:val="both"/>
      </w:pPr>
    </w:p>
    <w:p w:rsidR="005E3B9D" w:rsidRDefault="005E3B9D">
      <w:pPr>
        <w:pStyle w:val="ConsPlusNormal"/>
        <w:jc w:val="both"/>
      </w:pPr>
    </w:p>
    <w:p w:rsidR="005E3B9D" w:rsidRDefault="005E3B9D">
      <w:pPr>
        <w:pStyle w:val="ConsPlusNormal"/>
        <w:jc w:val="both"/>
      </w:pPr>
    </w:p>
    <w:p w:rsidR="005E3B9D" w:rsidRDefault="005E3B9D">
      <w:pPr>
        <w:pStyle w:val="ConsPlusNormal"/>
        <w:jc w:val="both"/>
      </w:pPr>
    </w:p>
    <w:p w:rsidR="005E3B9D" w:rsidRDefault="005E3B9D">
      <w:pPr>
        <w:pStyle w:val="ConsPlusNormal"/>
        <w:jc w:val="right"/>
        <w:outlineLvl w:val="0"/>
      </w:pPr>
      <w:r>
        <w:t>Приложение N 7</w:t>
      </w:r>
    </w:p>
    <w:p w:rsidR="005E3B9D" w:rsidRDefault="005E3B9D">
      <w:pPr>
        <w:pStyle w:val="ConsPlusNormal"/>
        <w:jc w:val="right"/>
      </w:pPr>
      <w:r>
        <w:t>к Приказу</w:t>
      </w:r>
    </w:p>
    <w:p w:rsidR="005E3B9D" w:rsidRDefault="005E3B9D">
      <w:pPr>
        <w:pStyle w:val="ConsPlusNormal"/>
        <w:jc w:val="right"/>
      </w:pPr>
      <w:r>
        <w:t>министерства строительства</w:t>
      </w:r>
    </w:p>
    <w:p w:rsidR="005E3B9D" w:rsidRDefault="005E3B9D">
      <w:pPr>
        <w:pStyle w:val="ConsPlusNormal"/>
        <w:jc w:val="right"/>
      </w:pPr>
      <w:r>
        <w:t>и жилищно-коммунального хозяйства</w:t>
      </w:r>
    </w:p>
    <w:p w:rsidR="005E3B9D" w:rsidRDefault="005E3B9D">
      <w:pPr>
        <w:pStyle w:val="ConsPlusNormal"/>
        <w:jc w:val="right"/>
      </w:pPr>
      <w:r>
        <w:t>Калужской области</w:t>
      </w:r>
    </w:p>
    <w:p w:rsidR="005E3B9D" w:rsidRDefault="005E3B9D">
      <w:pPr>
        <w:pStyle w:val="ConsPlusNormal"/>
        <w:jc w:val="right"/>
      </w:pPr>
      <w:r>
        <w:t>от 10 февраля 2015 г. N 40</w:t>
      </w:r>
    </w:p>
    <w:p w:rsidR="005E3B9D" w:rsidRDefault="005E3B9D">
      <w:pPr>
        <w:pStyle w:val="ConsPlusNormal"/>
        <w:jc w:val="both"/>
      </w:pPr>
    </w:p>
    <w:p w:rsidR="005E3B9D" w:rsidRDefault="005E3B9D">
      <w:pPr>
        <w:pStyle w:val="ConsPlusNonformat"/>
        <w:jc w:val="both"/>
      </w:pPr>
      <w:bookmarkStart w:id="25" w:name="P943"/>
      <w:bookmarkEnd w:id="25"/>
      <w:r>
        <w:t xml:space="preserve">                           Типовое обязательство</w:t>
      </w:r>
    </w:p>
    <w:p w:rsidR="005E3B9D" w:rsidRDefault="005E3B9D">
      <w:pPr>
        <w:pStyle w:val="ConsPlusNonformat"/>
        <w:jc w:val="both"/>
      </w:pPr>
      <w:r>
        <w:t xml:space="preserve">                   работника министерства строительства</w:t>
      </w:r>
    </w:p>
    <w:p w:rsidR="005E3B9D" w:rsidRDefault="005E3B9D">
      <w:pPr>
        <w:pStyle w:val="ConsPlusNonformat"/>
        <w:jc w:val="both"/>
      </w:pPr>
      <w:r>
        <w:t xml:space="preserve">           и жилищно-коммунального хозяйства Калужской области,</w:t>
      </w:r>
    </w:p>
    <w:p w:rsidR="005E3B9D" w:rsidRDefault="005E3B9D">
      <w:pPr>
        <w:pStyle w:val="ConsPlusNonformat"/>
        <w:jc w:val="both"/>
      </w:pPr>
      <w:r>
        <w:t xml:space="preserve">                 непосредственно </w:t>
      </w:r>
      <w:proofErr w:type="gramStart"/>
      <w:r>
        <w:t>осуществляющего</w:t>
      </w:r>
      <w:proofErr w:type="gramEnd"/>
      <w:r>
        <w:t xml:space="preserve"> обработку</w:t>
      </w:r>
    </w:p>
    <w:p w:rsidR="005E3B9D" w:rsidRDefault="005E3B9D">
      <w:pPr>
        <w:pStyle w:val="ConsPlusNonformat"/>
        <w:jc w:val="both"/>
      </w:pPr>
      <w:r>
        <w:t xml:space="preserve">                 персональных данных, в случае расторжения</w:t>
      </w:r>
    </w:p>
    <w:p w:rsidR="005E3B9D" w:rsidRDefault="005E3B9D">
      <w:pPr>
        <w:pStyle w:val="ConsPlusNonformat"/>
        <w:jc w:val="both"/>
      </w:pPr>
      <w:r>
        <w:t xml:space="preserve">                 с ним служебного контракта или трудового</w:t>
      </w:r>
    </w:p>
    <w:p w:rsidR="005E3B9D" w:rsidRDefault="005E3B9D">
      <w:pPr>
        <w:pStyle w:val="ConsPlusNonformat"/>
        <w:jc w:val="both"/>
      </w:pPr>
      <w:r>
        <w:t xml:space="preserve">                договора прекратить обработку </w:t>
      </w:r>
      <w:proofErr w:type="gramStart"/>
      <w:r>
        <w:t>персональных</w:t>
      </w:r>
      <w:proofErr w:type="gramEnd"/>
    </w:p>
    <w:p w:rsidR="005E3B9D" w:rsidRDefault="005E3B9D">
      <w:pPr>
        <w:pStyle w:val="ConsPlusNonformat"/>
        <w:jc w:val="both"/>
      </w:pPr>
      <w:r>
        <w:t xml:space="preserve">                  данных, ставших известными ему в связи</w:t>
      </w:r>
    </w:p>
    <w:p w:rsidR="005E3B9D" w:rsidRDefault="005E3B9D">
      <w:pPr>
        <w:pStyle w:val="ConsPlusNonformat"/>
        <w:jc w:val="both"/>
      </w:pPr>
      <w:r>
        <w:t xml:space="preserve">                  с исполнением должностных обязанностей</w:t>
      </w:r>
    </w:p>
    <w:p w:rsidR="005E3B9D" w:rsidRDefault="005E3B9D">
      <w:pPr>
        <w:pStyle w:val="ConsPlusNonformat"/>
        <w:jc w:val="both"/>
      </w:pPr>
    </w:p>
    <w:p w:rsidR="005E3B9D" w:rsidRDefault="005E3B9D">
      <w:pPr>
        <w:pStyle w:val="ConsPlusNonformat"/>
        <w:jc w:val="both"/>
      </w:pPr>
      <w:r>
        <w:t xml:space="preserve">    Я, ____________________________________________________________________</w:t>
      </w:r>
    </w:p>
    <w:p w:rsidR="005E3B9D" w:rsidRDefault="005E3B9D">
      <w:pPr>
        <w:pStyle w:val="ConsPlusNonformat"/>
        <w:jc w:val="both"/>
      </w:pPr>
      <w:r>
        <w:t xml:space="preserve">                                 (Ф.И.О.)</w:t>
      </w:r>
    </w:p>
    <w:p w:rsidR="005E3B9D" w:rsidRDefault="005E3B9D">
      <w:pPr>
        <w:pStyle w:val="ConsPlusNonformat"/>
        <w:jc w:val="both"/>
      </w:pPr>
      <w:r>
        <w:t>___________________________________________________________________________</w:t>
      </w:r>
    </w:p>
    <w:p w:rsidR="005E3B9D" w:rsidRDefault="005E3B9D">
      <w:pPr>
        <w:pStyle w:val="ConsPlusNonformat"/>
        <w:jc w:val="both"/>
      </w:pPr>
      <w:r>
        <w:t xml:space="preserve">                                (должность)</w:t>
      </w:r>
    </w:p>
    <w:p w:rsidR="005E3B9D" w:rsidRDefault="005E3B9D">
      <w:pPr>
        <w:pStyle w:val="ConsPlusNonformat"/>
        <w:jc w:val="both"/>
      </w:pPr>
      <w:r>
        <w:t>___________________________________________________________________________</w:t>
      </w:r>
    </w:p>
    <w:p w:rsidR="005E3B9D" w:rsidRDefault="005E3B9D">
      <w:pPr>
        <w:pStyle w:val="ConsPlusNonformat"/>
        <w:jc w:val="both"/>
      </w:pPr>
    </w:p>
    <w:p w:rsidR="005E3B9D" w:rsidRDefault="005E3B9D">
      <w:pPr>
        <w:pStyle w:val="ConsPlusNonformat"/>
        <w:jc w:val="both"/>
      </w:pPr>
      <w:r>
        <w:t xml:space="preserve">обязуюсь прекратить обработку персональных данных, ставших известными мне </w:t>
      </w:r>
      <w:proofErr w:type="gramStart"/>
      <w:r>
        <w:t>в</w:t>
      </w:r>
      <w:proofErr w:type="gramEnd"/>
    </w:p>
    <w:p w:rsidR="005E3B9D" w:rsidRDefault="005E3B9D">
      <w:pPr>
        <w:pStyle w:val="ConsPlusNonformat"/>
        <w:jc w:val="both"/>
      </w:pPr>
      <w:r>
        <w:t>связи  с исполнением должностных обязанностей, в случае расторжения со мной</w:t>
      </w:r>
    </w:p>
    <w:p w:rsidR="005E3B9D" w:rsidRDefault="005E3B9D">
      <w:pPr>
        <w:pStyle w:val="ConsPlusNonformat"/>
        <w:jc w:val="both"/>
      </w:pPr>
      <w:r>
        <w:t xml:space="preserve">служебного  контракта (трудового договора), освобождения меня </w:t>
      </w:r>
      <w:proofErr w:type="gramStart"/>
      <w:r>
        <w:t>от</w:t>
      </w:r>
      <w:proofErr w:type="gramEnd"/>
      <w:r>
        <w:t xml:space="preserve"> замещаемой</w:t>
      </w:r>
    </w:p>
    <w:p w:rsidR="005E3B9D" w:rsidRDefault="005E3B9D">
      <w:pPr>
        <w:pStyle w:val="ConsPlusNonformat"/>
        <w:jc w:val="both"/>
      </w:pPr>
      <w:r>
        <w:t>должности и увольнения.</w:t>
      </w:r>
    </w:p>
    <w:p w:rsidR="005E3B9D" w:rsidRDefault="005E3B9D">
      <w:pPr>
        <w:pStyle w:val="ConsPlusNonformat"/>
        <w:jc w:val="both"/>
      </w:pPr>
      <w:r>
        <w:t xml:space="preserve">    В  соответствии  со  </w:t>
      </w:r>
      <w:hyperlink r:id="rId61" w:history="1">
        <w:r>
          <w:rPr>
            <w:color w:val="0000FF"/>
          </w:rPr>
          <w:t>статьей  7</w:t>
        </w:r>
      </w:hyperlink>
      <w:r>
        <w:t xml:space="preserve">  Федерального  закона  от  27 июля 2006</w:t>
      </w:r>
    </w:p>
    <w:p w:rsidR="005E3B9D" w:rsidRDefault="005E3B9D">
      <w:pPr>
        <w:pStyle w:val="ConsPlusNonformat"/>
        <w:jc w:val="both"/>
      </w:pPr>
      <w:r>
        <w:t>N  152-ФЗ  "О  персональных  данных" я уведомле</w:t>
      </w:r>
      <w:proofErr w:type="gramStart"/>
      <w:r>
        <w:t>н(</w:t>
      </w:r>
      <w:proofErr w:type="gramEnd"/>
      <w:r>
        <w:t>а) о том, что персональные</w:t>
      </w:r>
    </w:p>
    <w:p w:rsidR="005E3B9D" w:rsidRDefault="005E3B9D">
      <w:pPr>
        <w:pStyle w:val="ConsPlusNonformat"/>
        <w:jc w:val="both"/>
      </w:pPr>
      <w:r>
        <w:t>данные  являются  конфиденциальной  информацией и я обяза</w:t>
      </w:r>
      <w:proofErr w:type="gramStart"/>
      <w:r>
        <w:t>н(</w:t>
      </w:r>
      <w:proofErr w:type="gramEnd"/>
      <w:r>
        <w:t>а) не раскрывать</w:t>
      </w:r>
    </w:p>
    <w:p w:rsidR="005E3B9D" w:rsidRDefault="005E3B9D">
      <w:pPr>
        <w:pStyle w:val="ConsPlusNonformat"/>
        <w:jc w:val="both"/>
      </w:pPr>
      <w:r>
        <w:t>третьим  лицам  и не распространять персональные данные, ставшие известными</w:t>
      </w:r>
    </w:p>
    <w:p w:rsidR="005E3B9D" w:rsidRDefault="005E3B9D">
      <w:pPr>
        <w:pStyle w:val="ConsPlusNonformat"/>
        <w:jc w:val="both"/>
      </w:pPr>
      <w:r>
        <w:t>мне  в  связи с исполнением должностных обязанностей, без согласия субъекта</w:t>
      </w:r>
    </w:p>
    <w:p w:rsidR="005E3B9D" w:rsidRDefault="005E3B9D">
      <w:pPr>
        <w:pStyle w:val="ConsPlusNonformat"/>
        <w:jc w:val="both"/>
      </w:pPr>
      <w:r>
        <w:t>персональных данных.</w:t>
      </w:r>
    </w:p>
    <w:p w:rsidR="005E3B9D" w:rsidRDefault="005E3B9D">
      <w:pPr>
        <w:pStyle w:val="ConsPlusNonformat"/>
        <w:jc w:val="both"/>
      </w:pPr>
      <w:r>
        <w:t xml:space="preserve">    Ответственность,  предусмотренная  Федеральным  </w:t>
      </w:r>
      <w:hyperlink r:id="rId62" w:history="1">
        <w:r>
          <w:rPr>
            <w:color w:val="0000FF"/>
          </w:rPr>
          <w:t>законом</w:t>
        </w:r>
      </w:hyperlink>
      <w:r>
        <w:t xml:space="preserve"> от 27 июля 2006</w:t>
      </w:r>
    </w:p>
    <w:p w:rsidR="005E3B9D" w:rsidRDefault="005E3B9D">
      <w:pPr>
        <w:pStyle w:val="ConsPlusNonformat"/>
        <w:jc w:val="both"/>
      </w:pPr>
      <w:r>
        <w:t>N  152-ФЗ  "О  персональных  данных"  и  другими федеральными законами, мне</w:t>
      </w:r>
    </w:p>
    <w:p w:rsidR="005E3B9D" w:rsidRDefault="005E3B9D">
      <w:pPr>
        <w:pStyle w:val="ConsPlusNonformat"/>
        <w:jc w:val="both"/>
      </w:pPr>
      <w:r>
        <w:t>разъяснена.</w:t>
      </w:r>
    </w:p>
    <w:p w:rsidR="005E3B9D" w:rsidRDefault="005E3B9D">
      <w:pPr>
        <w:pStyle w:val="ConsPlusNonformat"/>
        <w:jc w:val="both"/>
      </w:pPr>
    </w:p>
    <w:p w:rsidR="005E3B9D" w:rsidRDefault="005E3B9D">
      <w:pPr>
        <w:pStyle w:val="ConsPlusNonformat"/>
        <w:jc w:val="both"/>
      </w:pPr>
      <w:r>
        <w:t>"___" _____________ 20 __ г.   ______________   ___________________________</w:t>
      </w:r>
    </w:p>
    <w:p w:rsidR="005E3B9D" w:rsidRDefault="005E3B9D">
      <w:pPr>
        <w:pStyle w:val="ConsPlusNonformat"/>
        <w:jc w:val="both"/>
      </w:pPr>
      <w:r>
        <w:t xml:space="preserve">                                  (подпись)        (расшифровка подписи)</w:t>
      </w:r>
    </w:p>
    <w:p w:rsidR="005E3B9D" w:rsidRDefault="005E3B9D">
      <w:pPr>
        <w:pStyle w:val="ConsPlusNormal"/>
        <w:jc w:val="both"/>
      </w:pPr>
    </w:p>
    <w:p w:rsidR="005E3B9D" w:rsidRDefault="005E3B9D">
      <w:pPr>
        <w:pStyle w:val="ConsPlusNormal"/>
        <w:jc w:val="both"/>
      </w:pPr>
    </w:p>
    <w:p w:rsidR="005E3B9D" w:rsidRDefault="005E3B9D">
      <w:pPr>
        <w:pStyle w:val="ConsPlusNormal"/>
        <w:jc w:val="both"/>
      </w:pPr>
    </w:p>
    <w:p w:rsidR="005E3B9D" w:rsidRDefault="005E3B9D">
      <w:pPr>
        <w:pStyle w:val="ConsPlusNormal"/>
        <w:jc w:val="both"/>
      </w:pPr>
    </w:p>
    <w:p w:rsidR="005E3B9D" w:rsidRDefault="005E3B9D">
      <w:pPr>
        <w:pStyle w:val="ConsPlusNormal"/>
        <w:jc w:val="both"/>
      </w:pPr>
    </w:p>
    <w:p w:rsidR="005E3B9D" w:rsidRDefault="005E3B9D">
      <w:pPr>
        <w:pStyle w:val="ConsPlusNormal"/>
        <w:jc w:val="right"/>
        <w:outlineLvl w:val="0"/>
      </w:pPr>
      <w:r>
        <w:t>Приложение N 8</w:t>
      </w:r>
    </w:p>
    <w:p w:rsidR="005E3B9D" w:rsidRDefault="005E3B9D">
      <w:pPr>
        <w:pStyle w:val="ConsPlusNormal"/>
        <w:jc w:val="right"/>
      </w:pPr>
      <w:r>
        <w:t>к Приказу</w:t>
      </w:r>
    </w:p>
    <w:p w:rsidR="005E3B9D" w:rsidRDefault="005E3B9D">
      <w:pPr>
        <w:pStyle w:val="ConsPlusNormal"/>
        <w:jc w:val="right"/>
      </w:pPr>
      <w:r>
        <w:t>министерства строительства</w:t>
      </w:r>
    </w:p>
    <w:p w:rsidR="005E3B9D" w:rsidRDefault="005E3B9D">
      <w:pPr>
        <w:pStyle w:val="ConsPlusNormal"/>
        <w:jc w:val="right"/>
      </w:pPr>
      <w:r>
        <w:t>и жилищно-коммунального хозяйства</w:t>
      </w:r>
    </w:p>
    <w:p w:rsidR="005E3B9D" w:rsidRDefault="005E3B9D">
      <w:pPr>
        <w:pStyle w:val="ConsPlusNormal"/>
        <w:jc w:val="right"/>
      </w:pPr>
      <w:r>
        <w:t>Калужской области</w:t>
      </w:r>
    </w:p>
    <w:p w:rsidR="005E3B9D" w:rsidRDefault="005E3B9D">
      <w:pPr>
        <w:pStyle w:val="ConsPlusNormal"/>
        <w:jc w:val="right"/>
      </w:pPr>
      <w:r>
        <w:t>от 10 февраля 2015 г. N 40</w:t>
      </w:r>
    </w:p>
    <w:p w:rsidR="005E3B9D" w:rsidRDefault="005E3B9D">
      <w:pPr>
        <w:pStyle w:val="ConsPlusNormal"/>
        <w:jc w:val="both"/>
      </w:pPr>
    </w:p>
    <w:p w:rsidR="005E3B9D" w:rsidRDefault="005E3B9D">
      <w:pPr>
        <w:pStyle w:val="ConsPlusNonformat"/>
        <w:jc w:val="both"/>
      </w:pPr>
      <w:bookmarkStart w:id="26" w:name="P987"/>
      <w:bookmarkEnd w:id="26"/>
      <w:r>
        <w:t xml:space="preserve">                               Типовая форма</w:t>
      </w:r>
    </w:p>
    <w:p w:rsidR="005E3B9D" w:rsidRDefault="005E3B9D">
      <w:pPr>
        <w:pStyle w:val="ConsPlusNonformat"/>
        <w:jc w:val="both"/>
      </w:pPr>
      <w:r>
        <w:t xml:space="preserve">           разъяснения субъекту персональных данных юридических</w:t>
      </w:r>
    </w:p>
    <w:p w:rsidR="005E3B9D" w:rsidRDefault="005E3B9D">
      <w:pPr>
        <w:pStyle w:val="ConsPlusNonformat"/>
        <w:jc w:val="both"/>
      </w:pPr>
      <w:r>
        <w:t xml:space="preserve">         последствий отказа предоставить свои персональные данные</w:t>
      </w:r>
    </w:p>
    <w:p w:rsidR="005E3B9D" w:rsidRDefault="005E3B9D">
      <w:pPr>
        <w:pStyle w:val="ConsPlusNonformat"/>
        <w:jc w:val="both"/>
      </w:pPr>
    </w:p>
    <w:p w:rsidR="005E3B9D" w:rsidRDefault="005E3B9D">
      <w:pPr>
        <w:pStyle w:val="ConsPlusNonformat"/>
        <w:jc w:val="both"/>
      </w:pPr>
      <w:r>
        <w:t xml:space="preserve">                               Уважаемы</w:t>
      </w:r>
      <w:proofErr w:type="gramStart"/>
      <w:r>
        <w:t>й(</w:t>
      </w:r>
      <w:proofErr w:type="gramEnd"/>
      <w:r>
        <w:t>ая)</w:t>
      </w:r>
    </w:p>
    <w:p w:rsidR="005E3B9D" w:rsidRDefault="005E3B9D">
      <w:pPr>
        <w:pStyle w:val="ConsPlusNonformat"/>
        <w:jc w:val="both"/>
      </w:pPr>
      <w:r>
        <w:t xml:space="preserve">    _________________________________________________________________!</w:t>
      </w:r>
    </w:p>
    <w:p w:rsidR="005E3B9D" w:rsidRDefault="005E3B9D">
      <w:pPr>
        <w:pStyle w:val="ConsPlusNonformat"/>
        <w:jc w:val="both"/>
      </w:pPr>
      <w:r>
        <w:t xml:space="preserve">                   (Ф.И.О. субъекта персональных данных)</w:t>
      </w:r>
    </w:p>
    <w:p w:rsidR="005E3B9D" w:rsidRDefault="005E3B9D">
      <w:pPr>
        <w:pStyle w:val="ConsPlusNonformat"/>
        <w:jc w:val="both"/>
      </w:pPr>
    </w:p>
    <w:p w:rsidR="005E3B9D" w:rsidRDefault="005E3B9D">
      <w:pPr>
        <w:pStyle w:val="ConsPlusNonformat"/>
        <w:jc w:val="both"/>
      </w:pPr>
      <w:r>
        <w:t xml:space="preserve">    В  соответствии  с требованиями Федерального </w:t>
      </w:r>
      <w:hyperlink r:id="rId63" w:history="1">
        <w:r>
          <w:rPr>
            <w:color w:val="0000FF"/>
          </w:rPr>
          <w:t>закона</w:t>
        </w:r>
      </w:hyperlink>
      <w:r>
        <w:t xml:space="preserve"> от 27.07.2006 N 152</w:t>
      </w:r>
    </w:p>
    <w:p w:rsidR="005E3B9D" w:rsidRDefault="005E3B9D">
      <w:pPr>
        <w:pStyle w:val="ConsPlusNonformat"/>
        <w:jc w:val="both"/>
      </w:pPr>
      <w:r>
        <w:t>ФЗ     "О     персональных    данных"    министерство    строительства    и</w:t>
      </w:r>
    </w:p>
    <w:p w:rsidR="005E3B9D" w:rsidRDefault="005E3B9D">
      <w:pPr>
        <w:pStyle w:val="ConsPlusNonformat"/>
        <w:jc w:val="both"/>
      </w:pPr>
      <w:proofErr w:type="gramStart"/>
      <w:r>
        <w:t>жилищно-коммунального   хозяйства  Калужской  области  (юридический  адрес:</w:t>
      </w:r>
      <w:proofErr w:type="gramEnd"/>
    </w:p>
    <w:p w:rsidR="005E3B9D" w:rsidRDefault="005E3B9D">
      <w:pPr>
        <w:pStyle w:val="ConsPlusNonformat"/>
        <w:jc w:val="both"/>
      </w:pPr>
      <w:proofErr w:type="gramStart"/>
      <w:r>
        <w:t>248000,  г.  Калуга,  2-й  Красноармейский пер., д. 2а) необходимо получить</w:t>
      </w:r>
      <w:proofErr w:type="gramEnd"/>
    </w:p>
    <w:p w:rsidR="005E3B9D" w:rsidRDefault="005E3B9D">
      <w:pPr>
        <w:pStyle w:val="ConsPlusNonformat"/>
        <w:jc w:val="both"/>
      </w:pPr>
      <w:r>
        <w:t xml:space="preserve">согласие   на   обработку   Ваших   персональных  данных.  Обработка  </w:t>
      </w:r>
      <w:proofErr w:type="gramStart"/>
      <w:r>
        <w:t>Ваших</w:t>
      </w:r>
      <w:proofErr w:type="gramEnd"/>
    </w:p>
    <w:p w:rsidR="005E3B9D" w:rsidRDefault="005E3B9D">
      <w:pPr>
        <w:pStyle w:val="ConsPlusNonformat"/>
        <w:jc w:val="both"/>
      </w:pPr>
      <w:r>
        <w:t>персональных    данных    производится    министерством   строительства   и</w:t>
      </w:r>
    </w:p>
    <w:p w:rsidR="005E3B9D" w:rsidRDefault="005E3B9D">
      <w:pPr>
        <w:pStyle w:val="ConsPlusNonformat"/>
        <w:jc w:val="both"/>
      </w:pPr>
      <w:r>
        <w:t xml:space="preserve">жилищно-коммунального  хозяйства  в следующих целях и </w:t>
      </w:r>
      <w:proofErr w:type="gramStart"/>
      <w:r>
        <w:t>на</w:t>
      </w:r>
      <w:proofErr w:type="gramEnd"/>
      <w:r>
        <w:t xml:space="preserve"> следующих правовых</w:t>
      </w:r>
    </w:p>
    <w:p w:rsidR="005E3B9D" w:rsidRDefault="005E3B9D">
      <w:pPr>
        <w:pStyle w:val="ConsPlusNonformat"/>
        <w:jc w:val="both"/>
      </w:pPr>
      <w:proofErr w:type="gramStart"/>
      <w:r>
        <w:t>основаниях</w:t>
      </w:r>
      <w:proofErr w:type="gramEnd"/>
      <w:r>
        <w:t>:</w:t>
      </w:r>
    </w:p>
    <w:p w:rsidR="005E3B9D" w:rsidRDefault="005E3B9D">
      <w:pPr>
        <w:pStyle w:val="ConsPlusNonformat"/>
        <w:jc w:val="both"/>
      </w:pPr>
      <w:r>
        <w:t xml:space="preserve">    цель обработки персональных данных: ___________________________________</w:t>
      </w:r>
    </w:p>
    <w:p w:rsidR="005E3B9D" w:rsidRDefault="005E3B9D">
      <w:pPr>
        <w:pStyle w:val="ConsPlusNonformat"/>
        <w:jc w:val="both"/>
      </w:pPr>
      <w:r>
        <w:t>___________________________________________________________________________</w:t>
      </w:r>
    </w:p>
    <w:p w:rsidR="005E3B9D" w:rsidRDefault="005E3B9D">
      <w:pPr>
        <w:pStyle w:val="ConsPlusNonformat"/>
        <w:jc w:val="both"/>
      </w:pPr>
      <w:r>
        <w:t xml:space="preserve">    правовое основание обработки персональных данных: _____________________</w:t>
      </w:r>
    </w:p>
    <w:p w:rsidR="005E3B9D" w:rsidRDefault="005E3B9D">
      <w:pPr>
        <w:pStyle w:val="ConsPlusNonformat"/>
        <w:jc w:val="both"/>
      </w:pPr>
      <w:r>
        <w:t>___________________________________________________________________________</w:t>
      </w:r>
    </w:p>
    <w:p w:rsidR="005E3B9D" w:rsidRDefault="005E3B9D">
      <w:pPr>
        <w:pStyle w:val="ConsPlusNonformat"/>
        <w:jc w:val="both"/>
      </w:pPr>
      <w:r>
        <w:t>___________________________________________________________________________</w:t>
      </w:r>
    </w:p>
    <w:p w:rsidR="005E3B9D" w:rsidRDefault="005E3B9D">
      <w:pPr>
        <w:pStyle w:val="ConsPlusNonformat"/>
        <w:jc w:val="both"/>
      </w:pPr>
      <w:r>
        <w:t xml:space="preserve">      (указываются работником министерства, заполняющим разъяснение)</w:t>
      </w:r>
    </w:p>
    <w:p w:rsidR="005E3B9D" w:rsidRDefault="005E3B9D">
      <w:pPr>
        <w:pStyle w:val="ConsPlusNonformat"/>
        <w:jc w:val="both"/>
      </w:pPr>
      <w:r>
        <w:t xml:space="preserve">    Министерство  строительства и жилищно-коммунального хозяйства </w:t>
      </w:r>
      <w:proofErr w:type="gramStart"/>
      <w:r>
        <w:t>Калужской</w:t>
      </w:r>
      <w:proofErr w:type="gramEnd"/>
    </w:p>
    <w:p w:rsidR="005E3B9D" w:rsidRDefault="005E3B9D">
      <w:pPr>
        <w:pStyle w:val="ConsPlusNonformat"/>
        <w:jc w:val="both"/>
      </w:pPr>
      <w:r>
        <w:t>области  при  обработке персональных данных принимает необходимые правовые,</w:t>
      </w:r>
    </w:p>
    <w:p w:rsidR="005E3B9D" w:rsidRDefault="005E3B9D">
      <w:pPr>
        <w:pStyle w:val="ConsPlusNonformat"/>
        <w:jc w:val="both"/>
      </w:pPr>
      <w:r>
        <w:t xml:space="preserve">организационные  и  технические  меры  для  защиты  персональных  данных </w:t>
      </w:r>
      <w:proofErr w:type="gramStart"/>
      <w:r>
        <w:t>от</w:t>
      </w:r>
      <w:proofErr w:type="gramEnd"/>
    </w:p>
    <w:p w:rsidR="005E3B9D" w:rsidRDefault="005E3B9D">
      <w:pPr>
        <w:pStyle w:val="ConsPlusNonformat"/>
        <w:jc w:val="both"/>
      </w:pPr>
      <w:r>
        <w:t>неправомерного  или  случайного  доступа  к  ним,  уничтожения,  изменения,</w:t>
      </w:r>
    </w:p>
    <w:p w:rsidR="005E3B9D" w:rsidRDefault="005E3B9D">
      <w:pPr>
        <w:pStyle w:val="ConsPlusNonformat"/>
        <w:jc w:val="both"/>
      </w:pPr>
      <w:r>
        <w:t xml:space="preserve">блокирования,  копирования,  предоставления,  распространения  </w:t>
      </w:r>
      <w:proofErr w:type="gramStart"/>
      <w:r>
        <w:t>персональных</w:t>
      </w:r>
      <w:proofErr w:type="gramEnd"/>
    </w:p>
    <w:p w:rsidR="005E3B9D" w:rsidRDefault="005E3B9D">
      <w:pPr>
        <w:pStyle w:val="ConsPlusNonformat"/>
        <w:jc w:val="both"/>
      </w:pPr>
      <w:r>
        <w:t>данных,  а  также  от  иных неправомерных действий в отношении персональных</w:t>
      </w:r>
    </w:p>
    <w:p w:rsidR="005E3B9D" w:rsidRDefault="005E3B9D">
      <w:pPr>
        <w:pStyle w:val="ConsPlusNonformat"/>
        <w:jc w:val="both"/>
      </w:pPr>
      <w:r>
        <w:t>данных.</w:t>
      </w:r>
    </w:p>
    <w:p w:rsidR="005E3B9D" w:rsidRDefault="005E3B9D">
      <w:pPr>
        <w:pStyle w:val="ConsPlusNonformat"/>
        <w:jc w:val="both"/>
      </w:pPr>
      <w:r>
        <w:t xml:space="preserve">    Лица,  виновные  в  нарушении норм, регулирующих получение, обработку и</w:t>
      </w:r>
    </w:p>
    <w:p w:rsidR="005E3B9D" w:rsidRDefault="005E3B9D">
      <w:pPr>
        <w:pStyle w:val="ConsPlusNonformat"/>
        <w:jc w:val="both"/>
      </w:pPr>
      <w:r>
        <w:t xml:space="preserve">защиту  персональных  данных,  привлекаются к </w:t>
      </w:r>
      <w:proofErr w:type="gramStart"/>
      <w:r>
        <w:t>дисциплинарной</w:t>
      </w:r>
      <w:proofErr w:type="gramEnd"/>
      <w:r>
        <w:t>, материальной,</w:t>
      </w:r>
    </w:p>
    <w:p w:rsidR="005E3B9D" w:rsidRDefault="005E3B9D">
      <w:pPr>
        <w:pStyle w:val="ConsPlusNonformat"/>
        <w:jc w:val="both"/>
      </w:pPr>
      <w:r>
        <w:t xml:space="preserve">гражданско-правовой,   административной   и   уголовной  ответственности  </w:t>
      </w:r>
      <w:proofErr w:type="gramStart"/>
      <w:r>
        <w:t>в</w:t>
      </w:r>
      <w:proofErr w:type="gramEnd"/>
    </w:p>
    <w:p w:rsidR="005E3B9D" w:rsidRDefault="005E3B9D">
      <w:pPr>
        <w:pStyle w:val="ConsPlusNonformat"/>
        <w:jc w:val="both"/>
      </w:pPr>
      <w:proofErr w:type="gramStart"/>
      <w:r>
        <w:t>порядке</w:t>
      </w:r>
      <w:proofErr w:type="gramEnd"/>
      <w:r>
        <w:t>, установленном законодательством Российской Федерации.</w:t>
      </w:r>
    </w:p>
    <w:p w:rsidR="005E3B9D" w:rsidRDefault="005E3B9D">
      <w:pPr>
        <w:pStyle w:val="ConsPlusNonformat"/>
        <w:jc w:val="both"/>
      </w:pPr>
      <w:r>
        <w:t xml:space="preserve">    В   случае   Вашего   отказа   предоставить  свои  персональные  данные</w:t>
      </w:r>
    </w:p>
    <w:p w:rsidR="005E3B9D" w:rsidRDefault="005E3B9D">
      <w:pPr>
        <w:pStyle w:val="ConsPlusNonformat"/>
        <w:jc w:val="both"/>
      </w:pPr>
      <w:r>
        <w:t xml:space="preserve">министерство  строительства  и  жилищно-коммунального  хозяйства  </w:t>
      </w:r>
      <w:proofErr w:type="gramStart"/>
      <w:r>
        <w:t>Калужской</w:t>
      </w:r>
      <w:proofErr w:type="gramEnd"/>
    </w:p>
    <w:p w:rsidR="005E3B9D" w:rsidRDefault="005E3B9D">
      <w:pPr>
        <w:pStyle w:val="ConsPlusNonformat"/>
        <w:jc w:val="both"/>
      </w:pPr>
      <w:r>
        <w:t>области  не  сможет  на  законных основаниях осуществлять их обработку, что</w:t>
      </w:r>
    </w:p>
    <w:p w:rsidR="005E3B9D" w:rsidRDefault="005E3B9D">
      <w:pPr>
        <w:pStyle w:val="ConsPlusNonformat"/>
        <w:jc w:val="both"/>
      </w:pPr>
      <w:r>
        <w:t>повлечет за собой юридические последствия.</w:t>
      </w:r>
    </w:p>
    <w:p w:rsidR="005E3B9D" w:rsidRDefault="005E3B9D">
      <w:pPr>
        <w:pStyle w:val="ConsPlusNonformat"/>
        <w:jc w:val="both"/>
      </w:pPr>
      <w:r>
        <w:t xml:space="preserve">    Юридические    последствия   отказа   субъектом   персональных   данных</w:t>
      </w:r>
    </w:p>
    <w:p w:rsidR="005E3B9D" w:rsidRDefault="005E3B9D">
      <w:pPr>
        <w:pStyle w:val="ConsPlusNonformat"/>
        <w:jc w:val="both"/>
      </w:pPr>
      <w:r>
        <w:t>предоставить свои персональные данные: ____________________________________</w:t>
      </w:r>
    </w:p>
    <w:p w:rsidR="005E3B9D" w:rsidRDefault="005E3B9D">
      <w:pPr>
        <w:pStyle w:val="ConsPlusNonformat"/>
        <w:jc w:val="both"/>
      </w:pPr>
      <w:r>
        <w:t>___________________________________________________________________________</w:t>
      </w:r>
    </w:p>
    <w:p w:rsidR="005E3B9D" w:rsidRDefault="005E3B9D">
      <w:pPr>
        <w:pStyle w:val="ConsPlusNonformat"/>
        <w:jc w:val="both"/>
      </w:pPr>
      <w:r>
        <w:t>___________________________________________________________________________</w:t>
      </w:r>
    </w:p>
    <w:p w:rsidR="005E3B9D" w:rsidRDefault="005E3B9D">
      <w:pPr>
        <w:pStyle w:val="ConsPlusNonformat"/>
        <w:jc w:val="both"/>
      </w:pPr>
    </w:p>
    <w:p w:rsidR="005E3B9D" w:rsidRDefault="005E3B9D">
      <w:pPr>
        <w:pStyle w:val="ConsPlusNonformat"/>
        <w:jc w:val="both"/>
      </w:pPr>
      <w:r>
        <w:t>__________________ ________________________________________________________</w:t>
      </w:r>
    </w:p>
    <w:p w:rsidR="005E3B9D" w:rsidRDefault="005E3B9D">
      <w:pPr>
        <w:pStyle w:val="ConsPlusNonformat"/>
        <w:jc w:val="both"/>
      </w:pPr>
      <w:r>
        <w:t xml:space="preserve">     </w:t>
      </w:r>
      <w:proofErr w:type="gramStart"/>
      <w:r>
        <w:t>(дата)          (фамилия, инициалы и подпись работника министерства,</w:t>
      </w:r>
      <w:proofErr w:type="gramEnd"/>
    </w:p>
    <w:p w:rsidR="005E3B9D" w:rsidRDefault="005E3B9D">
      <w:pPr>
        <w:pStyle w:val="ConsPlusNonformat"/>
        <w:jc w:val="both"/>
      </w:pPr>
      <w:r>
        <w:t xml:space="preserve">                                 </w:t>
      </w:r>
      <w:proofErr w:type="gramStart"/>
      <w:r>
        <w:t>заполнившего</w:t>
      </w:r>
      <w:proofErr w:type="gramEnd"/>
      <w:r>
        <w:t xml:space="preserve"> разъяснение)</w:t>
      </w:r>
    </w:p>
    <w:p w:rsidR="005E3B9D" w:rsidRDefault="005E3B9D">
      <w:pPr>
        <w:pStyle w:val="ConsPlusNonformat"/>
        <w:jc w:val="both"/>
      </w:pPr>
    </w:p>
    <w:p w:rsidR="005E3B9D" w:rsidRDefault="005E3B9D">
      <w:pPr>
        <w:pStyle w:val="ConsPlusNonformat"/>
        <w:jc w:val="both"/>
      </w:pPr>
      <w:r>
        <w:t>Ознакомле</w:t>
      </w:r>
      <w:proofErr w:type="gramStart"/>
      <w:r>
        <w:t>н(</w:t>
      </w:r>
      <w:proofErr w:type="gramEnd"/>
      <w:r>
        <w:t>а) с настоящей формой</w:t>
      </w:r>
    </w:p>
    <w:p w:rsidR="005E3B9D" w:rsidRDefault="005E3B9D">
      <w:pPr>
        <w:pStyle w:val="ConsPlusNonformat"/>
        <w:jc w:val="both"/>
      </w:pPr>
      <w:r>
        <w:t>и юридическими последствиями отказа</w:t>
      </w:r>
    </w:p>
    <w:p w:rsidR="005E3B9D" w:rsidRDefault="005E3B9D">
      <w:pPr>
        <w:pStyle w:val="ConsPlusNonformat"/>
        <w:jc w:val="both"/>
      </w:pPr>
      <w:r>
        <w:t>предоставить свои персональные данные _____________ _____________________</w:t>
      </w:r>
    </w:p>
    <w:p w:rsidR="005E3B9D" w:rsidRDefault="005E3B9D">
      <w:pPr>
        <w:pStyle w:val="ConsPlusNonformat"/>
        <w:jc w:val="both"/>
      </w:pPr>
      <w:r>
        <w:t xml:space="preserve">                                        (подпись)   (расшифровка подписи)</w:t>
      </w:r>
    </w:p>
    <w:p w:rsidR="005E3B9D" w:rsidRDefault="005E3B9D">
      <w:pPr>
        <w:pStyle w:val="ConsPlusNonformat"/>
        <w:jc w:val="both"/>
      </w:pPr>
    </w:p>
    <w:p w:rsidR="005E3B9D" w:rsidRDefault="005E3B9D">
      <w:pPr>
        <w:pStyle w:val="ConsPlusNonformat"/>
        <w:jc w:val="both"/>
      </w:pPr>
      <w:r>
        <w:t>"___" ________________ 20___ г.</w:t>
      </w:r>
    </w:p>
    <w:p w:rsidR="005E3B9D" w:rsidRDefault="005E3B9D">
      <w:pPr>
        <w:pStyle w:val="ConsPlusNormal"/>
        <w:jc w:val="both"/>
      </w:pPr>
    </w:p>
    <w:p w:rsidR="005E3B9D" w:rsidRDefault="005E3B9D">
      <w:pPr>
        <w:pStyle w:val="ConsPlusNormal"/>
        <w:jc w:val="both"/>
      </w:pPr>
    </w:p>
    <w:p w:rsidR="005E3B9D" w:rsidRDefault="005E3B9D">
      <w:pPr>
        <w:pStyle w:val="ConsPlusNormal"/>
        <w:pBdr>
          <w:top w:val="single" w:sz="6" w:space="0" w:color="auto"/>
        </w:pBdr>
        <w:spacing w:before="100" w:after="100"/>
        <w:jc w:val="both"/>
        <w:rPr>
          <w:sz w:val="2"/>
          <w:szCs w:val="2"/>
        </w:rPr>
      </w:pPr>
    </w:p>
    <w:p w:rsidR="00DF61DA" w:rsidRDefault="00DF61DA">
      <w:bookmarkStart w:id="27" w:name="_GoBack"/>
      <w:bookmarkEnd w:id="27"/>
    </w:p>
    <w:sectPr w:rsidR="00DF61DA" w:rsidSect="001D692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B9D"/>
    <w:rsid w:val="005E3B9D"/>
    <w:rsid w:val="00D33801"/>
    <w:rsid w:val="00DF6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B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3B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3B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3B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3B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E3B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3B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3B9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B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3B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3B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3B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3B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E3B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3B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3B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61D6AFB518DF161BCAC7245E3C3C104DAFD35F9B8DC0A22C417E109C3C4A18A08FB98832E28AD31B21593512ABDE880E944A2F456i3F" TargetMode="External"/><Relationship Id="rId21" Type="http://schemas.openxmlformats.org/officeDocument/2006/relationships/hyperlink" Target="consultantplus://offline/ref=961D6AFB518DF161BCAC7245E3C3C104DAFD35F9B8DC0A22C417E109C3C4A18A08FB98832F28AD31B21593512ABDE880E944A2F456i3F" TargetMode="External"/><Relationship Id="rId34" Type="http://schemas.openxmlformats.org/officeDocument/2006/relationships/hyperlink" Target="consultantplus://offline/ref=961D6AFB518DF161BCAC7245E3C3C104DAFC30FABCDD0A22C417E109C3C4A18A1AFBC08F2C20E760F25E9C502B5Ai1F" TargetMode="External"/><Relationship Id="rId42" Type="http://schemas.openxmlformats.org/officeDocument/2006/relationships/hyperlink" Target="consultantplus://offline/ref=961D6AFB518DF161BCAC6C48F5AF9F0ADCF06DF4B5D500719948BA5494CDABDD4FB4C1C1692EF860F6409F5122F7B9C0A24BA3F57F9A5FC8B68D2A59i5F" TargetMode="External"/><Relationship Id="rId47" Type="http://schemas.openxmlformats.org/officeDocument/2006/relationships/hyperlink" Target="consultantplus://offline/ref=961D6AFB518DF161BCAC7245E3C3C104DAFD3BFDBED80A22C417E109C3C4A18A1AFBC08F2C20E760F25E9C502B5Ai1F" TargetMode="External"/><Relationship Id="rId50" Type="http://schemas.openxmlformats.org/officeDocument/2006/relationships/hyperlink" Target="consultantplus://offline/ref=961D6AFB518DF161BCAC7245E3C3C104DAFD35F9B8DC0A22C417E109C3C4A18A1AFBC08F2C20E760F25E9C502B5Ai1F" TargetMode="External"/><Relationship Id="rId55" Type="http://schemas.openxmlformats.org/officeDocument/2006/relationships/hyperlink" Target="consultantplus://offline/ref=961D6AFB518DF161BCAC6C48F5AF9F0ADCF06DF4BCD908769944E75E9C94A7DF48BB9ED66E67F461F6409E512BA8BCD5B313AFF762845BD2AA8F28955Ai5F" TargetMode="External"/><Relationship Id="rId63" Type="http://schemas.openxmlformats.org/officeDocument/2006/relationships/hyperlink" Target="consultantplus://offline/ref=961D6AFB518DF161BCAC7245E3C3C104DAFD35F9B8DC0A22C417E109C3C4A18A1AFBC08F2C20E760F25E9C502B5Ai1F" TargetMode="External"/><Relationship Id="rId7" Type="http://schemas.openxmlformats.org/officeDocument/2006/relationships/hyperlink" Target="consultantplus://offline/ref=961D6AFB518DF161BCAC6C48F5AF9F0ADCF06DF4BCD908769944E75E9C94A7DF48BB9ED66E67F461F6409E502EA8BCD5B313AFF762845BD2AA8F28955Ai5F" TargetMode="External"/><Relationship Id="rId2" Type="http://schemas.microsoft.com/office/2007/relationships/stylesWithEffects" Target="stylesWithEffects.xml"/><Relationship Id="rId16" Type="http://schemas.openxmlformats.org/officeDocument/2006/relationships/hyperlink" Target="consultantplus://offline/ref=961D6AFB518DF161BCAC7245E3C3C104DAFD35F9B8DC0A22C417E109C3C4A18A08FB98832D23FB63F34BCA016DF6E585F458A2F27F985BD45Bi6F" TargetMode="External"/><Relationship Id="rId29" Type="http://schemas.openxmlformats.org/officeDocument/2006/relationships/hyperlink" Target="consultantplus://offline/ref=961D6AFB518DF161BCAC7245E3C3C104DAFD35F9B8DC0A22C417E109C3C4A18A08FB98842677A824A34D9F5337A3EC9AF546A05Fi4F" TargetMode="External"/><Relationship Id="rId11" Type="http://schemas.openxmlformats.org/officeDocument/2006/relationships/hyperlink" Target="consultantplus://offline/ref=961D6AFB518DF161BCAC6C48F5AF9F0ADCF06DF4BCD908769944E75E9C94A7DF48BB9ED66E67F461F6409E5021A8BCD5B313AFF762845BD2AA8F28955Ai5F" TargetMode="External"/><Relationship Id="rId24" Type="http://schemas.openxmlformats.org/officeDocument/2006/relationships/hyperlink" Target="consultantplus://offline/ref=961D6AFB518DF161BCAC7245E3C3C104DAFC31FCB8DE0A22C417E109C3C4A18A1AFBC08F2C20E760F25E9C502B5Ai1F" TargetMode="External"/><Relationship Id="rId32" Type="http://schemas.openxmlformats.org/officeDocument/2006/relationships/hyperlink" Target="consultantplus://offline/ref=961D6AFB518DF161BCAC7245E3C3C104DAFD35F9B8DC0A22C417E109C3C4A18A1AFBC08F2C20E760F25E9C502B5Ai1F" TargetMode="External"/><Relationship Id="rId37" Type="http://schemas.openxmlformats.org/officeDocument/2006/relationships/hyperlink" Target="consultantplus://offline/ref=961D6AFB518DF161BCAC7245E3C3C104DAFD3BFDBED80A22C417E109C3C4A18A1AFBC08F2C20E760F25E9C502B5Ai1F" TargetMode="External"/><Relationship Id="rId40" Type="http://schemas.openxmlformats.org/officeDocument/2006/relationships/hyperlink" Target="consultantplus://offline/ref=961D6AFB518DF161BCAC6C48F5AF9F0ADCF06DF4B5D500719948BA5494CDABDD4FB4C1C1692EF860F6409F5122F7B9C0A24BA3F57F9A5FC8B68D2A59i5F" TargetMode="External"/><Relationship Id="rId45" Type="http://schemas.openxmlformats.org/officeDocument/2006/relationships/hyperlink" Target="consultantplus://offline/ref=961D6AFB518DF161BCAC6C48F5AF9F0ADCF06DF4B5D500719948BA5494CDABDD4FB4C1C1692EF860F6409F5222F7B9C0A24BA3F57F9A5FC8B68D2A59i5F" TargetMode="External"/><Relationship Id="rId53" Type="http://schemas.openxmlformats.org/officeDocument/2006/relationships/hyperlink" Target="consultantplus://offline/ref=961D6AFB518DF161BCAC7245E3C3C104DAFD35F9B8DC0A22C417E109C3C4A18A1AFBC08F2C20E760F25E9C502B5Ai1F" TargetMode="External"/><Relationship Id="rId58" Type="http://schemas.openxmlformats.org/officeDocument/2006/relationships/hyperlink" Target="consultantplus://offline/ref=961D6AFB518DF161BCAC6C48F5AF9F0ADCF06DF4BCD908769944E75E9C94A7DF48BB9ED66E67F461F6409E512FA8BCD5B313AFF762845BD2AA8F28955Ai5F"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961D6AFB518DF161BCAC7245E3C3C104DAFD35F9B8DC0A22C417E109C3C4A18A08FB98832D23FB67F24BCA016DF6E585F458A2F27F985BD45Bi6F" TargetMode="External"/><Relationship Id="rId19" Type="http://schemas.openxmlformats.org/officeDocument/2006/relationships/hyperlink" Target="consultantplus://offline/ref=961D6AFB518DF161BCAC6C48F5AF9F0ADCF06DF4B5D500719948BA5494CDABDD4FB4C1C1692EF860F6409E5822F7B9C0A24BA3F57F9A5FC8B68D2A59i5F" TargetMode="External"/><Relationship Id="rId14" Type="http://schemas.openxmlformats.org/officeDocument/2006/relationships/hyperlink" Target="consultantplus://offline/ref=961D6AFB518DF161BCAC6C48F5AF9F0ADCF06DF4B5D500719948BA5494CDABDD4FB4C1C1692EF860F6409E5822F7B9C0A24BA3F57F9A5FC8B68D2A59i5F" TargetMode="External"/><Relationship Id="rId22" Type="http://schemas.openxmlformats.org/officeDocument/2006/relationships/hyperlink" Target="consultantplus://offline/ref=961D6AFB518DF161BCAC7245E3C3C104DAFF3BF1B5D90A22C417E109C3C4A18A1AFBC08F2C20E760F25E9C502B5Ai1F" TargetMode="External"/><Relationship Id="rId27" Type="http://schemas.openxmlformats.org/officeDocument/2006/relationships/hyperlink" Target="consultantplus://offline/ref=961D6AFB518DF161BCAC7245E3C3C104DAFD36F1B5DB0A22C417E109C3C4A18A1AFBC08F2C20E760F25E9C502B5Ai1F" TargetMode="External"/><Relationship Id="rId30" Type="http://schemas.openxmlformats.org/officeDocument/2006/relationships/hyperlink" Target="consultantplus://offline/ref=961D6AFB518DF161BCAC7245E3C3C104DAFC32FBB8D90A22C417E109C3C4A18A1AFBC08F2C20E760F25E9C502B5Ai1F" TargetMode="External"/><Relationship Id="rId35" Type="http://schemas.openxmlformats.org/officeDocument/2006/relationships/hyperlink" Target="consultantplus://offline/ref=961D6AFB518DF161BCAC7245E3C3C104DAFD35F9B8DC0A22C417E109C3C4A18A1AFBC08F2C20E760F25E9C502B5Ai1F" TargetMode="External"/><Relationship Id="rId43" Type="http://schemas.openxmlformats.org/officeDocument/2006/relationships/hyperlink" Target="consultantplus://offline/ref=961D6AFB518DF161BCAC6C48F5AF9F0ADCF06DF4B5D500719948BA5494CDABDD4FB4C1C1692EF860F6409F5122F7B9C0A24BA3F57F9A5FC8B68D2A59i5F" TargetMode="External"/><Relationship Id="rId48" Type="http://schemas.openxmlformats.org/officeDocument/2006/relationships/hyperlink" Target="consultantplus://offline/ref=961D6AFB518DF161BCAC7245E3C3C104DAFD35F9B8DC0A22C417E109C3C4A18A1AFBC08F2C20E760F25E9C502B5Ai1F" TargetMode="External"/><Relationship Id="rId56" Type="http://schemas.openxmlformats.org/officeDocument/2006/relationships/hyperlink" Target="consultantplus://offline/ref=961D6AFB518DF161BCAC6C48F5AF9F0ADCF06DF4BCD908769944E75E9C94A7DF48BB9ED66E67F461F6409E512AA8BCD5B313AFF762845BD2AA8F28955Ai5F" TargetMode="External"/><Relationship Id="rId64" Type="http://schemas.openxmlformats.org/officeDocument/2006/relationships/fontTable" Target="fontTable.xml"/><Relationship Id="rId8" Type="http://schemas.openxmlformats.org/officeDocument/2006/relationships/hyperlink" Target="consultantplus://offline/ref=961D6AFB518DF161BCAC7245E3C3C104D8F33AF8B4DE0A22C417E109C3C4A18A08FB98832D23FB64FE4BCA016DF6E585F458A2F27F985BD45Bi6F" TargetMode="External"/><Relationship Id="rId51" Type="http://schemas.openxmlformats.org/officeDocument/2006/relationships/hyperlink" Target="consultantplus://offline/ref=961D6AFB518DF161BCAC6C48F5AF9F0ADCF06DF4B5D500719948BA5494CDABDD4FB4C1C1692EF860F6409F5222F7B9C0A24BA3F57F9A5FC8B68D2A59i5F" TargetMode="External"/><Relationship Id="rId3" Type="http://schemas.openxmlformats.org/officeDocument/2006/relationships/settings" Target="settings.xml"/><Relationship Id="rId12" Type="http://schemas.openxmlformats.org/officeDocument/2006/relationships/hyperlink" Target="consultantplus://offline/ref=961D6AFB518DF161BCAC7245E3C3C104DAFD35F9B8DC0A22C417E109C3C4A18A1AFBC08F2C20E760F25E9C502B5Ai1F" TargetMode="External"/><Relationship Id="rId17" Type="http://schemas.openxmlformats.org/officeDocument/2006/relationships/hyperlink" Target="consultantplus://offline/ref=961D6AFB518DF161BCAC7245E3C3C104DAFD35F9B8DC0A22C417E109C3C4A18A1AFBC08F2C20E760F25E9C502B5Ai1F" TargetMode="External"/><Relationship Id="rId25" Type="http://schemas.openxmlformats.org/officeDocument/2006/relationships/hyperlink" Target="consultantplus://offline/ref=961D6AFB518DF161BCAC7245E3C3C104DAFD36F1B5DB0A22C417E109C3C4A18A1AFBC08F2C20E760F25E9C502B5Ai1F" TargetMode="External"/><Relationship Id="rId33" Type="http://schemas.openxmlformats.org/officeDocument/2006/relationships/hyperlink" Target="consultantplus://offline/ref=961D6AFB518DF161BCAC7245E3C3C104DAFD36F1B5DB0A22C417E109C3C4A18A1AFBC08F2C20E760F25E9C502B5Ai1F" TargetMode="External"/><Relationship Id="rId38" Type="http://schemas.openxmlformats.org/officeDocument/2006/relationships/hyperlink" Target="consultantplus://offline/ref=961D6AFB518DF161BCAC7245E3C3C104DAFD35F9B8DC0A22C417E109C3C4A18A1AFBC08F2C20E760F25E9C502B5Ai1F" TargetMode="External"/><Relationship Id="rId46" Type="http://schemas.openxmlformats.org/officeDocument/2006/relationships/hyperlink" Target="consultantplus://offline/ref=961D6AFB518DF161BCAC7245E3C3C104DAFD35F9B8DC0A22C417E109C3C4A18A1AFBC08F2C20E760F25E9C502B5Ai1F" TargetMode="External"/><Relationship Id="rId59" Type="http://schemas.openxmlformats.org/officeDocument/2006/relationships/hyperlink" Target="consultantplus://offline/ref=961D6AFB518DF161BCAC6C48F5AF9F0ADCF06DF4BCD908769944E75E9C94A7DF48BB9ED66E67F461F6409E5121A8BCD5B313AFF762845BD2AA8F28955Ai5F" TargetMode="External"/><Relationship Id="rId20" Type="http://schemas.openxmlformats.org/officeDocument/2006/relationships/hyperlink" Target="consultantplus://offline/ref=961D6AFB518DF161BCAC7245E3C3C104DAFD35F9B8DC0A22C417E109C3C4A18A08FB98832D23FB66F64BCA016DF6E585F458A2F27F985BD45Bi6F" TargetMode="External"/><Relationship Id="rId41" Type="http://schemas.openxmlformats.org/officeDocument/2006/relationships/hyperlink" Target="consultantplus://offline/ref=961D6AFB518DF161BCAC6C48F5AF9F0ADCF06DF4B5D500719948BA5494CDABDD4FB4C1C1692EF860F6409F5122F7B9C0A24BA3F57F9A5FC8B68D2A59i5F" TargetMode="External"/><Relationship Id="rId54" Type="http://schemas.openxmlformats.org/officeDocument/2006/relationships/hyperlink" Target="consultantplus://offline/ref=961D6AFB518DF161BCAC6C48F5AF9F0ADCF06DF4B5D500719948BA5494CDABDD4FB4C1C1692EF860F6409F5522F7B9C0A24BA3F57F9A5FC8B68D2A59i5F" TargetMode="External"/><Relationship Id="rId62" Type="http://schemas.openxmlformats.org/officeDocument/2006/relationships/hyperlink" Target="consultantplus://offline/ref=961D6AFB518DF161BCAC7245E3C3C104DAFD35F9B8DC0A22C417E109C3C4A18A1AFBC08F2C20E760F25E9C502B5Ai1F" TargetMode="External"/><Relationship Id="rId1" Type="http://schemas.openxmlformats.org/officeDocument/2006/relationships/styles" Target="styles.xml"/><Relationship Id="rId6" Type="http://schemas.openxmlformats.org/officeDocument/2006/relationships/hyperlink" Target="consultantplus://offline/ref=961D6AFB518DF161BCAC6C48F5AF9F0ADCF06DF4B5D500719948BA5494CDABDD4FB4C1C1692EF860F6409E5722F7B9C0A24BA3F57F9A5FC8B68D2A59i5F" TargetMode="External"/><Relationship Id="rId15" Type="http://schemas.openxmlformats.org/officeDocument/2006/relationships/hyperlink" Target="consultantplus://offline/ref=961D6AFB518DF161BCAC6C48F5AF9F0ADCF06DF4BCD908769944E75E9C94A7DF48BB9ED66E67F461F6409E5128A8BCD5B313AFF762845BD2AA8F28955Ai5F" TargetMode="External"/><Relationship Id="rId23" Type="http://schemas.openxmlformats.org/officeDocument/2006/relationships/hyperlink" Target="consultantplus://offline/ref=961D6AFB518DF161BCAC7245E3C3C104DAFC30FABCDD0A22C417E109C3C4A18A1AFBC08F2C20E760F25E9C502B5Ai1F" TargetMode="External"/><Relationship Id="rId28" Type="http://schemas.openxmlformats.org/officeDocument/2006/relationships/hyperlink" Target="consultantplus://offline/ref=961D6AFB518DF161BCAC7245E3C3C104DAFD36F1B5DB0A22C417E109C3C4A18A08FB98832D23FF64F54BCA016DF6E585F458A2F27F985BD45Bi6F" TargetMode="External"/><Relationship Id="rId36" Type="http://schemas.openxmlformats.org/officeDocument/2006/relationships/hyperlink" Target="consultantplus://offline/ref=961D6AFB518DF161BCAC6C48F5AF9F0ADCF06DF4B5D500719948BA5494CDABDD4FB4C1C1692EF860F6409F5022F7B9C0A24BA3F57F9A5FC8B68D2A59i5F" TargetMode="External"/><Relationship Id="rId49" Type="http://schemas.openxmlformats.org/officeDocument/2006/relationships/hyperlink" Target="consultantplus://offline/ref=961D6AFB518DF161BCAC7245E3C3C104DAFD35F9B8DC0A22C417E109C3C4A18A1AFBC08F2C20E760F25E9C502B5Ai1F" TargetMode="External"/><Relationship Id="rId57" Type="http://schemas.openxmlformats.org/officeDocument/2006/relationships/hyperlink" Target="consultantplus://offline/ref=961D6AFB518DF161BCAC6C48F5AF9F0ADCF06DF4BCD908769944E75E9C94A7DF48BB9ED66E67F461F6409E512CA8BCD5B313AFF762845BD2AA8F28955Ai5F" TargetMode="External"/><Relationship Id="rId10" Type="http://schemas.openxmlformats.org/officeDocument/2006/relationships/hyperlink" Target="consultantplus://offline/ref=961D6AFB518DF161BCAC6C48F5AF9F0ADCF06DF4BCD9047C9E43E75E9C94A7DF48BB9ED66E67F461F6409E5128A8BCD5B313AFF762845BD2AA8F28955Ai5F" TargetMode="External"/><Relationship Id="rId31" Type="http://schemas.openxmlformats.org/officeDocument/2006/relationships/hyperlink" Target="consultantplus://offline/ref=961D6AFB518DF161BCAC6C48F5AF9F0ADCF06DF4BCD908769944E75E9C94A7DF48BB9ED66E67F461F6409E5128A8BCD5B313AFF762845BD2AA8F28955Ai5F" TargetMode="External"/><Relationship Id="rId44" Type="http://schemas.openxmlformats.org/officeDocument/2006/relationships/hyperlink" Target="consultantplus://offline/ref=961D6AFB518DF161BCAC7245E3C3C104DAFD35F9B8DC0A22C417E109C3C4A18A08FB98832D23FA61F14BCA016DF6E585F458A2F27F985BD45Bi6F" TargetMode="External"/><Relationship Id="rId52" Type="http://schemas.openxmlformats.org/officeDocument/2006/relationships/hyperlink" Target="consultantplus://offline/ref=961D6AFB518DF161BCAC6C48F5AF9F0ADCF06DF4B5D500719948BA5494CDABDD4FB4C1C1692EF860F6409F5422F7B9C0A24BA3F57F9A5FC8B68D2A59i5F" TargetMode="External"/><Relationship Id="rId60" Type="http://schemas.openxmlformats.org/officeDocument/2006/relationships/hyperlink" Target="consultantplus://offline/ref=961D6AFB518DF161BCAC6C48F5AF9F0ADCF06DF4B5D500719948BA5494CDABDD4FB4C1C1692EF860F6409F5622F7B9C0A24BA3F57F9A5FC8B68D2A59i5F"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61D6AFB518DF161BCAC7245E3C3C104D8F931F1BEDD0A22C417E109C3C4A18A08FB98832D23F961F74BCA016DF6E585F458A2F27F985BD45Bi6F" TargetMode="External"/><Relationship Id="rId13" Type="http://schemas.openxmlformats.org/officeDocument/2006/relationships/hyperlink" Target="consultantplus://offline/ref=961D6AFB518DF161BCAC6C48F5AF9F0ADCF06DF4BCD908769944E75E9C94A7DF48BB9ED66E67F461F6409E5129A8BCD5B313AFF762845BD2AA8F28955Ai5F" TargetMode="External"/><Relationship Id="rId18" Type="http://schemas.openxmlformats.org/officeDocument/2006/relationships/hyperlink" Target="consultantplus://offline/ref=961D6AFB518DF161BCAC7245E3C3C104DAFD35F9B8DC0A22C417E109C3C4A18A1AFBC08F2C20E760F25E9C502B5Ai1F" TargetMode="External"/><Relationship Id="rId39" Type="http://schemas.openxmlformats.org/officeDocument/2006/relationships/hyperlink" Target="consultantplus://offline/ref=961D6AFB518DF161BCAC6C48F5AF9F0ADCF06DF4B5D500719948BA5494CDABDD4FB4C1C1692EF860F6409F5022F7B9C0A24BA3F57F9A5FC8B68D2A59i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12244</Words>
  <Characters>69794</Characters>
  <Application>Microsoft Office Word</Application>
  <DocSecurity>0</DocSecurity>
  <Lines>581</Lines>
  <Paragraphs>163</Paragraphs>
  <ScaleCrop>false</ScaleCrop>
  <Company/>
  <LinksUpToDate>false</LinksUpToDate>
  <CharactersWithSpaces>81875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Наталия Евгеньевна</dc:creator>
  <cp:lastModifiedBy>Васильева Наталия Евгеньевна</cp:lastModifiedBy>
  <cp:revision>2</cp:revision>
  <dcterms:created xsi:type="dcterms:W3CDTF">2022-04-13T05:34:00Z</dcterms:created>
  <dcterms:modified xsi:type="dcterms:W3CDTF">2022-04-13T05:37:00Z</dcterms:modified>
</cp:coreProperties>
</file>